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39614F" w:rsidRPr="00AB03E9" w:rsidP="00057390">
      <w:pPr>
        <w:pStyle w:val="NoSpacing"/>
        <w:ind w:firstLine="709"/>
        <w:rPr>
          <w:rFonts w:ascii="Times New Roman" w:eastAsia="Calibri" w:hAnsi="Times New Roman" w:cs="Times New Roman"/>
          <w:sz w:val="27"/>
          <w:szCs w:val="27"/>
        </w:rPr>
      </w:pPr>
      <w:r w:rsidRPr="00AB03E9">
        <w:rPr>
          <w:rFonts w:ascii="Times New Roman" w:eastAsia="Calibri" w:hAnsi="Times New Roman" w:cs="Times New Roman"/>
          <w:sz w:val="27"/>
          <w:szCs w:val="27"/>
        </w:rPr>
        <w:t xml:space="preserve">                                         </w:t>
      </w:r>
      <w:r w:rsidRPr="00AB03E9" w:rsidR="009E14EF">
        <w:rPr>
          <w:rFonts w:ascii="Times New Roman" w:eastAsia="Calibri" w:hAnsi="Times New Roman" w:cs="Times New Roman"/>
          <w:sz w:val="27"/>
          <w:szCs w:val="27"/>
        </w:rPr>
        <w:t>ПОСТАНОВЛЕНИЕ</w:t>
      </w:r>
    </w:p>
    <w:p w:rsidR="00926C12" w:rsidRPr="00AB03E9" w:rsidP="00057390">
      <w:pPr>
        <w:pStyle w:val="NoSpacing"/>
        <w:ind w:firstLine="709"/>
        <w:rPr>
          <w:rFonts w:ascii="Times New Roman" w:eastAsia="Calibri" w:hAnsi="Times New Roman" w:cs="Times New Roman"/>
          <w:sz w:val="27"/>
          <w:szCs w:val="27"/>
        </w:rPr>
      </w:pPr>
      <w:r w:rsidRPr="00AB03E9">
        <w:rPr>
          <w:rFonts w:ascii="Times New Roman" w:eastAsia="Calibri" w:hAnsi="Times New Roman" w:cs="Times New Roman"/>
          <w:sz w:val="27"/>
          <w:szCs w:val="27"/>
        </w:rPr>
        <w:t xml:space="preserve">              </w:t>
      </w:r>
      <w:r w:rsidRPr="00AB03E9">
        <w:rPr>
          <w:rFonts w:ascii="Times New Roman" w:eastAsia="Calibri" w:hAnsi="Times New Roman" w:cs="Times New Roman"/>
          <w:sz w:val="27"/>
          <w:szCs w:val="27"/>
        </w:rPr>
        <w:t>по делу об административном правонарушении</w:t>
      </w:r>
    </w:p>
    <w:p w:rsidR="00926C12" w:rsidRPr="00AB03E9" w:rsidP="00926C12">
      <w:pPr>
        <w:pStyle w:val="NoSpacing"/>
        <w:ind w:firstLine="709"/>
        <w:rPr>
          <w:rFonts w:ascii="Times New Roman" w:eastAsia="Calibri" w:hAnsi="Times New Roman" w:cs="Times New Roman"/>
          <w:sz w:val="27"/>
          <w:szCs w:val="27"/>
        </w:rPr>
      </w:pPr>
    </w:p>
    <w:p w:rsidR="002242B8" w:rsidRPr="00AB03E9" w:rsidP="00E14F39">
      <w:pPr>
        <w:pStyle w:val="NoSpacing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27</w:t>
      </w:r>
      <w:r w:rsidR="00711499">
        <w:rPr>
          <w:rFonts w:ascii="Times New Roman" w:hAnsi="Times New Roman" w:cs="Times New Roman"/>
          <w:sz w:val="27"/>
          <w:szCs w:val="27"/>
        </w:rPr>
        <w:t xml:space="preserve"> </w:t>
      </w:r>
      <w:r w:rsidR="00936CD4">
        <w:rPr>
          <w:rFonts w:ascii="Times New Roman" w:hAnsi="Times New Roman" w:cs="Times New Roman"/>
          <w:sz w:val="27"/>
          <w:szCs w:val="27"/>
        </w:rPr>
        <w:t>июля</w:t>
      </w:r>
      <w:r w:rsidR="00992698">
        <w:rPr>
          <w:rFonts w:ascii="Times New Roman" w:hAnsi="Times New Roman" w:cs="Times New Roman"/>
          <w:sz w:val="27"/>
          <w:szCs w:val="27"/>
        </w:rPr>
        <w:t xml:space="preserve"> 2026</w:t>
      </w:r>
      <w:r w:rsidRPr="00AB03E9" w:rsidR="00057390">
        <w:rPr>
          <w:rFonts w:ascii="Times New Roman" w:hAnsi="Times New Roman" w:cs="Times New Roman"/>
          <w:sz w:val="27"/>
          <w:szCs w:val="27"/>
        </w:rPr>
        <w:t xml:space="preserve"> года </w:t>
      </w:r>
      <w:r w:rsidRPr="00AB03E9" w:rsidR="00057390">
        <w:rPr>
          <w:rFonts w:ascii="Times New Roman" w:hAnsi="Times New Roman" w:cs="Times New Roman"/>
          <w:sz w:val="27"/>
          <w:szCs w:val="27"/>
        </w:rPr>
        <w:tab/>
      </w:r>
      <w:r w:rsidRPr="00AB03E9" w:rsidR="00057390">
        <w:rPr>
          <w:rFonts w:ascii="Times New Roman" w:hAnsi="Times New Roman" w:cs="Times New Roman"/>
          <w:sz w:val="27"/>
          <w:szCs w:val="27"/>
        </w:rPr>
        <w:tab/>
      </w:r>
      <w:r w:rsidRPr="00AB03E9" w:rsidR="00057390">
        <w:rPr>
          <w:rFonts w:ascii="Times New Roman" w:hAnsi="Times New Roman" w:cs="Times New Roman"/>
          <w:sz w:val="27"/>
          <w:szCs w:val="27"/>
        </w:rPr>
        <w:tab/>
      </w:r>
      <w:r w:rsidRPr="00AB03E9" w:rsidR="00057390">
        <w:rPr>
          <w:rFonts w:ascii="Times New Roman" w:hAnsi="Times New Roman" w:cs="Times New Roman"/>
          <w:sz w:val="27"/>
          <w:szCs w:val="27"/>
        </w:rPr>
        <w:tab/>
        <w:t xml:space="preserve">                  </w:t>
      </w:r>
      <w:r w:rsidRPr="00AB03E9" w:rsidR="00A47965">
        <w:rPr>
          <w:rFonts w:ascii="Times New Roman" w:hAnsi="Times New Roman" w:cs="Times New Roman"/>
          <w:sz w:val="27"/>
          <w:szCs w:val="27"/>
        </w:rPr>
        <w:t xml:space="preserve"> </w:t>
      </w:r>
      <w:r w:rsidRPr="00AB03E9" w:rsidR="00057390">
        <w:rPr>
          <w:rFonts w:ascii="Times New Roman" w:hAnsi="Times New Roman" w:cs="Times New Roman"/>
          <w:sz w:val="27"/>
          <w:szCs w:val="27"/>
        </w:rPr>
        <w:t xml:space="preserve"> </w:t>
      </w:r>
      <w:r w:rsidRPr="00AB03E9" w:rsidR="00E14F39">
        <w:rPr>
          <w:rFonts w:ascii="Times New Roman" w:hAnsi="Times New Roman" w:cs="Times New Roman"/>
          <w:sz w:val="27"/>
          <w:szCs w:val="27"/>
        </w:rPr>
        <w:tab/>
        <w:t>город Когалым</w:t>
      </w:r>
    </w:p>
    <w:p w:rsidR="002242B8" w:rsidRPr="00AB03E9" w:rsidP="00E14F39">
      <w:pPr>
        <w:pStyle w:val="NoSpacing"/>
        <w:ind w:firstLine="709"/>
        <w:jc w:val="both"/>
        <w:rPr>
          <w:rFonts w:ascii="Times New Roman" w:hAnsi="Times New Roman" w:cs="Times New Roman"/>
          <w:sz w:val="27"/>
          <w:szCs w:val="27"/>
        </w:rPr>
      </w:pPr>
    </w:p>
    <w:p w:rsidR="002242B8" w:rsidRPr="00AB03E9" w:rsidP="00E14F39">
      <w:pPr>
        <w:pStyle w:val="NoSpacing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AB03E9">
        <w:rPr>
          <w:rFonts w:ascii="Times New Roman" w:hAnsi="Times New Roman" w:cs="Times New Roman"/>
          <w:sz w:val="27"/>
          <w:szCs w:val="27"/>
        </w:rPr>
        <w:t>Мировой судья судебного участка № 1 Когалы</w:t>
      </w:r>
      <w:r w:rsidRPr="00AB03E9" w:rsidR="00926C12">
        <w:rPr>
          <w:rFonts w:ascii="Times New Roman" w:hAnsi="Times New Roman" w:cs="Times New Roman"/>
          <w:sz w:val="27"/>
          <w:szCs w:val="27"/>
        </w:rPr>
        <w:t>мского судебного района Ханты-</w:t>
      </w:r>
      <w:r w:rsidRPr="00AB03E9">
        <w:rPr>
          <w:rFonts w:ascii="Times New Roman" w:hAnsi="Times New Roman" w:cs="Times New Roman"/>
          <w:sz w:val="27"/>
          <w:szCs w:val="27"/>
        </w:rPr>
        <w:t>Мансийского автономного округа – Юг</w:t>
      </w:r>
      <w:r w:rsidRPr="00AB03E9" w:rsidR="00926C12">
        <w:rPr>
          <w:rFonts w:ascii="Times New Roman" w:hAnsi="Times New Roman" w:cs="Times New Roman"/>
          <w:sz w:val="27"/>
          <w:szCs w:val="27"/>
        </w:rPr>
        <w:t xml:space="preserve">ры </w:t>
      </w:r>
      <w:r w:rsidRPr="00AB03E9" w:rsidR="00926C12">
        <w:rPr>
          <w:rFonts w:ascii="Times New Roman" w:hAnsi="Times New Roman" w:cs="Times New Roman"/>
          <w:sz w:val="27"/>
          <w:szCs w:val="27"/>
        </w:rPr>
        <w:t>Олькова</w:t>
      </w:r>
      <w:r w:rsidRPr="00AB03E9" w:rsidR="00926C12">
        <w:rPr>
          <w:rFonts w:ascii="Times New Roman" w:hAnsi="Times New Roman" w:cs="Times New Roman"/>
          <w:sz w:val="27"/>
          <w:szCs w:val="27"/>
        </w:rPr>
        <w:t xml:space="preserve"> Н.В. (628481 Ханты-</w:t>
      </w:r>
      <w:r w:rsidRPr="00AB03E9">
        <w:rPr>
          <w:rFonts w:ascii="Times New Roman" w:hAnsi="Times New Roman" w:cs="Times New Roman"/>
          <w:sz w:val="27"/>
          <w:szCs w:val="27"/>
        </w:rPr>
        <w:t xml:space="preserve">Мансийский автономный округ – Югра г. Когалым ул. Мира, д. 24),  </w:t>
      </w:r>
    </w:p>
    <w:p w:rsidR="00E14F39" w:rsidRPr="00AB03E9" w:rsidP="00F562F9">
      <w:pPr>
        <w:pStyle w:val="NoSpacing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AB03E9">
        <w:rPr>
          <w:rFonts w:ascii="Times New Roman" w:hAnsi="Times New Roman" w:cs="Times New Roman"/>
          <w:sz w:val="27"/>
          <w:szCs w:val="27"/>
        </w:rPr>
        <w:t>рассмотрев дело об административном правонарушени</w:t>
      </w:r>
      <w:r w:rsidRPr="00AB03E9" w:rsidR="00DF70B1">
        <w:rPr>
          <w:rFonts w:ascii="Times New Roman" w:hAnsi="Times New Roman" w:cs="Times New Roman"/>
          <w:sz w:val="27"/>
          <w:szCs w:val="27"/>
        </w:rPr>
        <w:t xml:space="preserve">и в отношении </w:t>
      </w:r>
      <w:r w:rsidR="00AC5367">
        <w:rPr>
          <w:rFonts w:ascii="Times New Roman" w:hAnsi="Times New Roman" w:cs="Times New Roman"/>
          <w:sz w:val="27"/>
          <w:szCs w:val="27"/>
        </w:rPr>
        <w:t>Хамидуллина</w:t>
      </w:r>
      <w:r w:rsidR="00AC5367">
        <w:rPr>
          <w:rFonts w:ascii="Times New Roman" w:hAnsi="Times New Roman" w:cs="Times New Roman"/>
          <w:sz w:val="27"/>
          <w:szCs w:val="27"/>
        </w:rPr>
        <w:t xml:space="preserve"> Дима </w:t>
      </w:r>
      <w:r w:rsidR="00AC5367">
        <w:rPr>
          <w:rFonts w:ascii="Times New Roman" w:hAnsi="Times New Roman" w:cs="Times New Roman"/>
          <w:sz w:val="27"/>
          <w:szCs w:val="27"/>
        </w:rPr>
        <w:t>Хурматулловича</w:t>
      </w:r>
      <w:r w:rsidRPr="00AB03E9">
        <w:rPr>
          <w:rFonts w:ascii="Times New Roman" w:hAnsi="Times New Roman" w:cs="Times New Roman"/>
          <w:sz w:val="27"/>
          <w:szCs w:val="27"/>
        </w:rPr>
        <w:t xml:space="preserve">, </w:t>
      </w:r>
      <w:r w:rsidR="00C527FB">
        <w:rPr>
          <w:rFonts w:ascii="Times New Roman" w:hAnsi="Times New Roman" w:cs="Times New Roman"/>
          <w:sz w:val="27"/>
          <w:szCs w:val="27"/>
        </w:rPr>
        <w:t>*</w:t>
      </w:r>
      <w:r w:rsidR="000E773C">
        <w:rPr>
          <w:rFonts w:ascii="Times New Roman" w:hAnsi="Times New Roman" w:cs="Times New Roman"/>
          <w:sz w:val="27"/>
          <w:szCs w:val="27"/>
        </w:rPr>
        <w:t xml:space="preserve"> </w:t>
      </w:r>
      <w:r w:rsidRPr="00AC5367" w:rsidR="00AC5367">
        <w:rPr>
          <w:rFonts w:ascii="Times New Roman" w:hAnsi="Times New Roman" w:cs="Times New Roman"/>
          <w:sz w:val="27"/>
          <w:szCs w:val="27"/>
        </w:rPr>
        <w:t xml:space="preserve">ранее  </w:t>
      </w:r>
      <w:r w:rsidRPr="00AC5367" w:rsidR="00AC5367">
        <w:rPr>
          <w:rFonts w:ascii="Times New Roman" w:hAnsi="Times New Roman" w:cs="Times New Roman"/>
          <w:sz w:val="27"/>
          <w:szCs w:val="27"/>
        </w:rPr>
        <w:t>привлекавшегося</w:t>
      </w:r>
      <w:r w:rsidRPr="00AC5367" w:rsidR="00AC5367">
        <w:rPr>
          <w:rFonts w:ascii="Times New Roman" w:hAnsi="Times New Roman" w:cs="Times New Roman"/>
          <w:sz w:val="27"/>
          <w:szCs w:val="27"/>
        </w:rPr>
        <w:t xml:space="preserve"> к административной ответственности</w:t>
      </w:r>
      <w:r w:rsidRPr="00AB03E9">
        <w:rPr>
          <w:rFonts w:ascii="Times New Roman" w:hAnsi="Times New Roman" w:cs="Times New Roman"/>
          <w:sz w:val="27"/>
          <w:szCs w:val="27"/>
        </w:rPr>
        <w:t>, привлекаемого к административной ответственности по ч. 1 ст.</w:t>
      </w:r>
      <w:r w:rsidRPr="00AB03E9" w:rsidR="00A45DEA">
        <w:rPr>
          <w:rFonts w:ascii="Times New Roman" w:hAnsi="Times New Roman" w:cs="Times New Roman"/>
          <w:sz w:val="27"/>
          <w:szCs w:val="27"/>
        </w:rPr>
        <w:t xml:space="preserve"> </w:t>
      </w:r>
      <w:r w:rsidRPr="00AB03E9">
        <w:rPr>
          <w:rFonts w:ascii="Times New Roman" w:hAnsi="Times New Roman" w:cs="Times New Roman"/>
          <w:sz w:val="27"/>
          <w:szCs w:val="27"/>
        </w:rPr>
        <w:t xml:space="preserve">12.8 КоАП РФ, </w:t>
      </w:r>
    </w:p>
    <w:p w:rsidR="009E14EF" w:rsidRPr="00AB03E9" w:rsidP="00057390">
      <w:pPr>
        <w:pStyle w:val="NoSpacing"/>
        <w:ind w:firstLine="709"/>
        <w:rPr>
          <w:rFonts w:ascii="Times New Roman" w:hAnsi="Times New Roman" w:cs="Times New Roman"/>
          <w:sz w:val="27"/>
          <w:szCs w:val="27"/>
        </w:rPr>
      </w:pPr>
      <w:r w:rsidRPr="00AB03E9">
        <w:rPr>
          <w:rFonts w:ascii="Times New Roman" w:hAnsi="Times New Roman" w:cs="Times New Roman"/>
          <w:sz w:val="27"/>
          <w:szCs w:val="27"/>
        </w:rPr>
        <w:t xml:space="preserve">                                                </w:t>
      </w:r>
      <w:r w:rsidRPr="00AB03E9">
        <w:rPr>
          <w:rFonts w:ascii="Times New Roman" w:hAnsi="Times New Roman" w:cs="Times New Roman"/>
          <w:sz w:val="27"/>
          <w:szCs w:val="27"/>
        </w:rPr>
        <w:t>УСТАНОВИЛ:</w:t>
      </w:r>
    </w:p>
    <w:p w:rsidR="000864EB" w:rsidRPr="00AB03E9" w:rsidP="00E14F3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7"/>
          <w:szCs w:val="27"/>
        </w:rPr>
      </w:pPr>
    </w:p>
    <w:p w:rsidR="004C37EF" w:rsidP="00057390">
      <w:pPr>
        <w:pStyle w:val="NoSpacing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          </w:t>
      </w:r>
      <w:r w:rsidR="00AC5367">
        <w:rPr>
          <w:rFonts w:ascii="Times New Roman" w:hAnsi="Times New Roman" w:cs="Times New Roman"/>
          <w:sz w:val="27"/>
          <w:szCs w:val="27"/>
        </w:rPr>
        <w:t>12.06.2026</w:t>
      </w:r>
      <w:r w:rsidRPr="00AB03E9" w:rsidR="009E14EF">
        <w:rPr>
          <w:rFonts w:ascii="Times New Roman" w:hAnsi="Times New Roman" w:cs="Times New Roman"/>
          <w:sz w:val="27"/>
          <w:szCs w:val="27"/>
        </w:rPr>
        <w:t xml:space="preserve"> в</w:t>
      </w:r>
      <w:r w:rsidR="009A6837">
        <w:rPr>
          <w:rFonts w:ascii="Times New Roman" w:hAnsi="Times New Roman" w:cs="Times New Roman"/>
          <w:sz w:val="27"/>
          <w:szCs w:val="27"/>
        </w:rPr>
        <w:t xml:space="preserve"> </w:t>
      </w:r>
      <w:r w:rsidR="00AC5367">
        <w:rPr>
          <w:rFonts w:ascii="Times New Roman" w:hAnsi="Times New Roman" w:cs="Times New Roman"/>
          <w:sz w:val="27"/>
          <w:szCs w:val="27"/>
        </w:rPr>
        <w:t xml:space="preserve">17 </w:t>
      </w:r>
      <w:r w:rsidRPr="00AB03E9" w:rsidR="00A45DEA">
        <w:rPr>
          <w:rFonts w:ascii="Times New Roman" w:hAnsi="Times New Roman" w:cs="Times New Roman"/>
          <w:sz w:val="27"/>
          <w:szCs w:val="27"/>
        </w:rPr>
        <w:t xml:space="preserve">часов </w:t>
      </w:r>
      <w:r w:rsidR="00AC5367">
        <w:rPr>
          <w:rFonts w:ascii="Times New Roman" w:hAnsi="Times New Roman" w:cs="Times New Roman"/>
          <w:sz w:val="27"/>
          <w:szCs w:val="27"/>
        </w:rPr>
        <w:t>15</w:t>
      </w:r>
      <w:r w:rsidRPr="00AB03E9" w:rsidR="00A45DEA">
        <w:rPr>
          <w:rFonts w:ascii="Times New Roman" w:hAnsi="Times New Roman" w:cs="Times New Roman"/>
          <w:sz w:val="27"/>
          <w:szCs w:val="27"/>
        </w:rPr>
        <w:t xml:space="preserve"> минут</w:t>
      </w:r>
      <w:r>
        <w:rPr>
          <w:rFonts w:ascii="Times New Roman" w:hAnsi="Times New Roman" w:cs="Times New Roman"/>
          <w:sz w:val="27"/>
          <w:szCs w:val="27"/>
        </w:rPr>
        <w:t xml:space="preserve"> </w:t>
      </w:r>
      <w:r w:rsidR="009A6837">
        <w:rPr>
          <w:rFonts w:ascii="Times New Roman" w:hAnsi="Times New Roman" w:cs="Times New Roman"/>
          <w:sz w:val="27"/>
          <w:szCs w:val="27"/>
        </w:rPr>
        <w:t xml:space="preserve">в г. Когалыме </w:t>
      </w:r>
      <w:r w:rsidR="000E773C">
        <w:rPr>
          <w:rFonts w:ascii="Times New Roman" w:hAnsi="Times New Roman" w:cs="Times New Roman"/>
          <w:sz w:val="27"/>
          <w:szCs w:val="27"/>
        </w:rPr>
        <w:t xml:space="preserve">по </w:t>
      </w:r>
      <w:r w:rsidR="009A6837">
        <w:rPr>
          <w:rFonts w:ascii="Times New Roman" w:hAnsi="Times New Roman" w:cs="Times New Roman"/>
          <w:sz w:val="27"/>
          <w:szCs w:val="27"/>
        </w:rPr>
        <w:t xml:space="preserve">ул. </w:t>
      </w:r>
      <w:r w:rsidR="00AC5367">
        <w:rPr>
          <w:rFonts w:ascii="Times New Roman" w:hAnsi="Times New Roman" w:cs="Times New Roman"/>
          <w:sz w:val="27"/>
          <w:szCs w:val="27"/>
        </w:rPr>
        <w:t>Ноябрьская д.13</w:t>
      </w:r>
      <w:r w:rsidR="00711499">
        <w:rPr>
          <w:rFonts w:ascii="Times New Roman" w:hAnsi="Times New Roman" w:cs="Times New Roman"/>
          <w:sz w:val="27"/>
          <w:szCs w:val="27"/>
        </w:rPr>
        <w:t xml:space="preserve"> </w:t>
      </w:r>
      <w:r>
        <w:rPr>
          <w:rFonts w:ascii="Times New Roman" w:hAnsi="Times New Roman" w:cs="Times New Roman"/>
          <w:sz w:val="27"/>
          <w:szCs w:val="27"/>
        </w:rPr>
        <w:t xml:space="preserve">водитель </w:t>
      </w:r>
      <w:r w:rsidR="00AC5367">
        <w:rPr>
          <w:rFonts w:ascii="Times New Roman" w:hAnsi="Times New Roman" w:cs="Times New Roman"/>
          <w:sz w:val="27"/>
          <w:szCs w:val="27"/>
        </w:rPr>
        <w:t>Хамидуллин</w:t>
      </w:r>
      <w:r w:rsidR="00AC5367">
        <w:rPr>
          <w:rFonts w:ascii="Times New Roman" w:hAnsi="Times New Roman" w:cs="Times New Roman"/>
          <w:sz w:val="27"/>
          <w:szCs w:val="27"/>
        </w:rPr>
        <w:t xml:space="preserve"> Д.Х.</w:t>
      </w:r>
      <w:r w:rsidR="009A6837">
        <w:rPr>
          <w:rFonts w:ascii="Times New Roman" w:hAnsi="Times New Roman" w:cs="Times New Roman"/>
          <w:sz w:val="27"/>
          <w:szCs w:val="27"/>
        </w:rPr>
        <w:t xml:space="preserve"> </w:t>
      </w:r>
      <w:r w:rsidR="00711499">
        <w:rPr>
          <w:rFonts w:ascii="Times New Roman" w:hAnsi="Times New Roman" w:cs="Times New Roman"/>
          <w:sz w:val="27"/>
          <w:szCs w:val="27"/>
        </w:rPr>
        <w:t xml:space="preserve"> </w:t>
      </w:r>
      <w:r w:rsidR="000E773C">
        <w:rPr>
          <w:rFonts w:ascii="Times New Roman" w:hAnsi="Times New Roman" w:cs="Times New Roman"/>
          <w:sz w:val="27"/>
          <w:szCs w:val="27"/>
        </w:rPr>
        <w:t xml:space="preserve">управлял транспортным средством </w:t>
      </w:r>
      <w:r w:rsidR="00C527FB">
        <w:rPr>
          <w:rFonts w:ascii="Times New Roman" w:hAnsi="Times New Roman" w:cs="Times New Roman"/>
          <w:sz w:val="27"/>
          <w:szCs w:val="27"/>
        </w:rPr>
        <w:t>*</w:t>
      </w:r>
      <w:r w:rsidR="00711499">
        <w:rPr>
          <w:rFonts w:ascii="Times New Roman" w:hAnsi="Times New Roman" w:cs="Times New Roman"/>
          <w:sz w:val="27"/>
          <w:szCs w:val="27"/>
        </w:rPr>
        <w:t xml:space="preserve"> </w:t>
      </w:r>
      <w:r w:rsidR="000E773C">
        <w:rPr>
          <w:rFonts w:ascii="Times New Roman" w:hAnsi="Times New Roman" w:cs="Times New Roman"/>
          <w:sz w:val="27"/>
          <w:szCs w:val="27"/>
        </w:rPr>
        <w:t xml:space="preserve">государственный регистрационный номер </w:t>
      </w:r>
      <w:r w:rsidR="00C527FB">
        <w:rPr>
          <w:rFonts w:ascii="Times New Roman" w:hAnsi="Times New Roman" w:cs="Times New Roman"/>
          <w:sz w:val="27"/>
          <w:szCs w:val="27"/>
        </w:rPr>
        <w:t xml:space="preserve">* </w:t>
      </w:r>
      <w:r w:rsidR="00285881">
        <w:rPr>
          <w:rFonts w:ascii="Times New Roman" w:hAnsi="Times New Roman" w:cs="Times New Roman"/>
          <w:sz w:val="27"/>
          <w:szCs w:val="27"/>
        </w:rPr>
        <w:t xml:space="preserve">находясь </w:t>
      </w:r>
      <w:r>
        <w:rPr>
          <w:rFonts w:ascii="Times New Roman" w:hAnsi="Times New Roman" w:cs="Times New Roman"/>
          <w:sz w:val="27"/>
          <w:szCs w:val="27"/>
        </w:rPr>
        <w:t>в</w:t>
      </w:r>
      <w:r w:rsidR="000E773C">
        <w:rPr>
          <w:rFonts w:ascii="Times New Roman" w:hAnsi="Times New Roman" w:cs="Times New Roman"/>
          <w:sz w:val="27"/>
          <w:szCs w:val="27"/>
        </w:rPr>
        <w:t xml:space="preserve"> состоянии </w:t>
      </w:r>
      <w:r w:rsidR="00992698">
        <w:rPr>
          <w:rFonts w:ascii="Times New Roman" w:hAnsi="Times New Roman" w:cs="Times New Roman"/>
          <w:sz w:val="27"/>
          <w:szCs w:val="27"/>
        </w:rPr>
        <w:t xml:space="preserve">алкогольного </w:t>
      </w:r>
      <w:r w:rsidR="000E773C">
        <w:rPr>
          <w:rFonts w:ascii="Times New Roman" w:hAnsi="Times New Roman" w:cs="Times New Roman"/>
          <w:sz w:val="27"/>
          <w:szCs w:val="27"/>
        </w:rPr>
        <w:t>опьянения</w:t>
      </w:r>
      <w:r w:rsidR="00AC5367">
        <w:rPr>
          <w:rFonts w:ascii="Times New Roman" w:hAnsi="Times New Roman" w:cs="Times New Roman"/>
          <w:sz w:val="27"/>
          <w:szCs w:val="27"/>
        </w:rPr>
        <w:t xml:space="preserve"> установленного в результате проведения освидетельствования на состоянии алкогольного опьянения прибором </w:t>
      </w:r>
      <w:r w:rsidR="00791E45">
        <w:rPr>
          <w:rFonts w:ascii="Times New Roman" w:hAnsi="Times New Roman" w:cs="Times New Roman"/>
          <w:sz w:val="27"/>
          <w:szCs w:val="27"/>
        </w:rPr>
        <w:t>А</w:t>
      </w:r>
      <w:r w:rsidR="00AC5367">
        <w:rPr>
          <w:rFonts w:ascii="Times New Roman" w:hAnsi="Times New Roman" w:cs="Times New Roman"/>
          <w:sz w:val="27"/>
          <w:szCs w:val="27"/>
        </w:rPr>
        <w:t>лкотектор</w:t>
      </w:r>
      <w:r w:rsidR="00AC5367">
        <w:rPr>
          <w:rFonts w:ascii="Times New Roman" w:hAnsi="Times New Roman" w:cs="Times New Roman"/>
          <w:sz w:val="27"/>
          <w:szCs w:val="27"/>
        </w:rPr>
        <w:t xml:space="preserve"> Юпитер заводской номер 012651, результат 0,554 мг/л.,</w:t>
      </w:r>
      <w:r w:rsidRPr="00AC5367" w:rsidR="00AC5367">
        <w:rPr>
          <w:rFonts w:ascii="Times New Roman" w:hAnsi="Times New Roman" w:cs="Times New Roman"/>
          <w:sz w:val="27"/>
          <w:szCs w:val="27"/>
        </w:rPr>
        <w:t xml:space="preserve"> </w:t>
      </w:r>
      <w:r w:rsidR="00AC5367">
        <w:rPr>
          <w:rFonts w:ascii="Times New Roman" w:hAnsi="Times New Roman" w:cs="Times New Roman"/>
          <w:sz w:val="27"/>
          <w:szCs w:val="27"/>
        </w:rPr>
        <w:t xml:space="preserve">чем нарушил п.2.7 ПДД РФ. </w:t>
      </w:r>
      <w:r w:rsidR="00285881">
        <w:rPr>
          <w:rFonts w:ascii="Times New Roman" w:hAnsi="Times New Roman" w:cs="Times New Roman"/>
          <w:sz w:val="27"/>
          <w:szCs w:val="27"/>
        </w:rPr>
        <w:t xml:space="preserve">Данные действия </w:t>
      </w:r>
      <w:r>
        <w:rPr>
          <w:rFonts w:ascii="Times New Roman" w:hAnsi="Times New Roman" w:cs="Times New Roman"/>
          <w:sz w:val="27"/>
          <w:szCs w:val="27"/>
        </w:rPr>
        <w:t xml:space="preserve">не содержат уголовно-наказуемого деяния, </w:t>
      </w:r>
    </w:p>
    <w:p w:rsidR="00711499" w:rsidP="00057390">
      <w:pPr>
        <w:pStyle w:val="NoSpacing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           </w:t>
      </w:r>
      <w:r w:rsidR="00AC5367">
        <w:rPr>
          <w:rFonts w:ascii="Times New Roman" w:hAnsi="Times New Roman" w:cs="Times New Roman"/>
          <w:sz w:val="27"/>
          <w:szCs w:val="27"/>
        </w:rPr>
        <w:t>Хамидуллин</w:t>
      </w:r>
      <w:r w:rsidR="00AC5367">
        <w:rPr>
          <w:rFonts w:ascii="Times New Roman" w:hAnsi="Times New Roman" w:cs="Times New Roman"/>
          <w:sz w:val="27"/>
          <w:szCs w:val="27"/>
        </w:rPr>
        <w:t xml:space="preserve"> Д.Х.</w:t>
      </w:r>
      <w:r w:rsidR="009A6837">
        <w:rPr>
          <w:rFonts w:ascii="Times New Roman" w:hAnsi="Times New Roman" w:cs="Times New Roman"/>
          <w:sz w:val="27"/>
          <w:szCs w:val="27"/>
        </w:rPr>
        <w:t xml:space="preserve"> </w:t>
      </w:r>
      <w:r>
        <w:rPr>
          <w:rFonts w:ascii="Times New Roman" w:hAnsi="Times New Roman" w:cs="Times New Roman"/>
          <w:sz w:val="27"/>
          <w:szCs w:val="27"/>
        </w:rPr>
        <w:t xml:space="preserve"> </w:t>
      </w:r>
      <w:r>
        <w:rPr>
          <w:rFonts w:ascii="Times New Roman" w:hAnsi="Times New Roman" w:cs="Times New Roman"/>
          <w:sz w:val="27"/>
          <w:szCs w:val="27"/>
        </w:rPr>
        <w:t>при рассмотрении</w:t>
      </w:r>
      <w:r w:rsidRPr="00711499">
        <w:rPr>
          <w:rFonts w:ascii="Times New Roman" w:hAnsi="Times New Roman" w:cs="Times New Roman"/>
          <w:sz w:val="27"/>
          <w:szCs w:val="27"/>
        </w:rPr>
        <w:t xml:space="preserve"> дела </w:t>
      </w:r>
      <w:r w:rsidR="00791E45">
        <w:rPr>
          <w:rFonts w:ascii="Times New Roman" w:hAnsi="Times New Roman" w:cs="Times New Roman"/>
          <w:sz w:val="27"/>
          <w:szCs w:val="27"/>
        </w:rPr>
        <w:t>вину признал</w:t>
      </w:r>
      <w:r w:rsidRPr="00711499">
        <w:rPr>
          <w:rFonts w:ascii="Times New Roman" w:hAnsi="Times New Roman" w:cs="Times New Roman"/>
          <w:sz w:val="27"/>
          <w:szCs w:val="27"/>
        </w:rPr>
        <w:t>.</w:t>
      </w:r>
      <w:r>
        <w:rPr>
          <w:rFonts w:ascii="Times New Roman" w:hAnsi="Times New Roman" w:cs="Times New Roman"/>
          <w:sz w:val="27"/>
          <w:szCs w:val="27"/>
        </w:rPr>
        <w:t xml:space="preserve">           </w:t>
      </w:r>
    </w:p>
    <w:p w:rsidR="007C00FE" w:rsidRPr="00AB03E9" w:rsidP="00057390">
      <w:pPr>
        <w:pStyle w:val="NoSpacing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           </w:t>
      </w:r>
      <w:r w:rsidRPr="00AB03E9" w:rsidR="009E14EF">
        <w:rPr>
          <w:rFonts w:ascii="Times New Roman" w:hAnsi="Times New Roman" w:cs="Times New Roman"/>
          <w:sz w:val="27"/>
          <w:szCs w:val="27"/>
        </w:rPr>
        <w:t>Мировой судья,</w:t>
      </w:r>
      <w:r w:rsidR="00791E45">
        <w:rPr>
          <w:rFonts w:ascii="Times New Roman" w:hAnsi="Times New Roman" w:cs="Times New Roman"/>
          <w:sz w:val="27"/>
          <w:szCs w:val="27"/>
        </w:rPr>
        <w:t xml:space="preserve"> выслушав </w:t>
      </w:r>
      <w:r w:rsidR="00791E45">
        <w:rPr>
          <w:rFonts w:ascii="Times New Roman" w:hAnsi="Times New Roman" w:cs="Times New Roman"/>
          <w:sz w:val="27"/>
          <w:szCs w:val="27"/>
        </w:rPr>
        <w:t>Хамидуллина</w:t>
      </w:r>
      <w:r w:rsidR="00791E45">
        <w:rPr>
          <w:rFonts w:ascii="Times New Roman" w:hAnsi="Times New Roman" w:cs="Times New Roman"/>
          <w:sz w:val="27"/>
          <w:szCs w:val="27"/>
        </w:rPr>
        <w:t xml:space="preserve"> Д.Х.,</w:t>
      </w:r>
      <w:r w:rsidRPr="00AB03E9" w:rsidR="009A1FB4">
        <w:rPr>
          <w:rFonts w:ascii="Times New Roman" w:hAnsi="Times New Roman" w:cs="Times New Roman"/>
          <w:sz w:val="27"/>
          <w:szCs w:val="27"/>
        </w:rPr>
        <w:t xml:space="preserve"> </w:t>
      </w:r>
      <w:r w:rsidRPr="00AB03E9" w:rsidR="009E14EF">
        <w:rPr>
          <w:rFonts w:ascii="Times New Roman" w:hAnsi="Times New Roman" w:cs="Times New Roman"/>
          <w:sz w:val="27"/>
          <w:szCs w:val="27"/>
        </w:rPr>
        <w:t xml:space="preserve">изучив материалы дела об административном правонарушении: </w:t>
      </w:r>
    </w:p>
    <w:p w:rsidR="007C00FE" w:rsidRPr="00AB03E9" w:rsidP="009A1FB4">
      <w:pPr>
        <w:pStyle w:val="NoSpacing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AB03E9">
        <w:rPr>
          <w:rFonts w:ascii="Times New Roman" w:hAnsi="Times New Roman" w:cs="Times New Roman"/>
          <w:sz w:val="27"/>
          <w:szCs w:val="27"/>
        </w:rPr>
        <w:t xml:space="preserve">- </w:t>
      </w:r>
      <w:r w:rsidRPr="00AB03E9" w:rsidR="009E14EF">
        <w:rPr>
          <w:rFonts w:ascii="Times New Roman" w:hAnsi="Times New Roman" w:cs="Times New Roman"/>
          <w:sz w:val="27"/>
          <w:szCs w:val="27"/>
        </w:rPr>
        <w:t xml:space="preserve">протокол </w:t>
      </w:r>
      <w:r w:rsidRPr="00AB03E9" w:rsidR="00E4244C">
        <w:rPr>
          <w:rFonts w:ascii="Times New Roman" w:hAnsi="Times New Roman" w:cs="Times New Roman"/>
          <w:sz w:val="27"/>
          <w:szCs w:val="27"/>
        </w:rPr>
        <w:t>86</w:t>
      </w:r>
      <w:r w:rsidRPr="00AB03E9" w:rsidR="009E14EF">
        <w:rPr>
          <w:rFonts w:ascii="Times New Roman" w:hAnsi="Times New Roman" w:cs="Times New Roman"/>
          <w:sz w:val="27"/>
          <w:szCs w:val="27"/>
        </w:rPr>
        <w:t xml:space="preserve"> </w:t>
      </w:r>
      <w:r w:rsidRPr="00AB03E9" w:rsidR="00E4244C">
        <w:rPr>
          <w:rFonts w:ascii="Times New Roman" w:hAnsi="Times New Roman" w:cs="Times New Roman"/>
          <w:sz w:val="27"/>
          <w:szCs w:val="27"/>
        </w:rPr>
        <w:t>ХМ</w:t>
      </w:r>
      <w:r w:rsidRPr="00AB03E9" w:rsidR="00A77A4A">
        <w:rPr>
          <w:rFonts w:ascii="Times New Roman" w:hAnsi="Times New Roman" w:cs="Times New Roman"/>
          <w:sz w:val="27"/>
          <w:szCs w:val="27"/>
        </w:rPr>
        <w:t xml:space="preserve"> №</w:t>
      </w:r>
      <w:r w:rsidR="00791E45">
        <w:rPr>
          <w:rFonts w:ascii="Times New Roman" w:hAnsi="Times New Roman" w:cs="Times New Roman"/>
          <w:sz w:val="27"/>
          <w:szCs w:val="27"/>
        </w:rPr>
        <w:t>211192</w:t>
      </w:r>
      <w:r w:rsidR="00711499">
        <w:rPr>
          <w:rFonts w:ascii="Times New Roman" w:hAnsi="Times New Roman" w:cs="Times New Roman"/>
          <w:sz w:val="27"/>
          <w:szCs w:val="27"/>
        </w:rPr>
        <w:t xml:space="preserve"> </w:t>
      </w:r>
      <w:r w:rsidR="00B612DB">
        <w:rPr>
          <w:rFonts w:ascii="Times New Roman" w:hAnsi="Times New Roman" w:cs="Times New Roman"/>
          <w:sz w:val="27"/>
          <w:szCs w:val="27"/>
        </w:rPr>
        <w:t>об</w:t>
      </w:r>
      <w:r w:rsidRPr="00AB03E9" w:rsidR="009E14EF">
        <w:rPr>
          <w:rFonts w:ascii="Times New Roman" w:hAnsi="Times New Roman" w:cs="Times New Roman"/>
          <w:sz w:val="27"/>
          <w:szCs w:val="27"/>
        </w:rPr>
        <w:t xml:space="preserve"> административном правонарушении от </w:t>
      </w:r>
      <w:r w:rsidR="00791E45">
        <w:rPr>
          <w:rFonts w:ascii="Times New Roman" w:hAnsi="Times New Roman" w:cs="Times New Roman"/>
          <w:sz w:val="27"/>
          <w:szCs w:val="27"/>
        </w:rPr>
        <w:t>12.06.2026</w:t>
      </w:r>
      <w:r w:rsidRPr="00AB03E9" w:rsidR="009E14EF">
        <w:rPr>
          <w:rFonts w:ascii="Times New Roman" w:hAnsi="Times New Roman" w:cs="Times New Roman"/>
          <w:sz w:val="27"/>
          <w:szCs w:val="27"/>
        </w:rPr>
        <w:t xml:space="preserve">г., в котором изложены обстоятельства совершения </w:t>
      </w:r>
      <w:r w:rsidR="00AC5367">
        <w:rPr>
          <w:rFonts w:ascii="Times New Roman" w:hAnsi="Times New Roman" w:cs="Times New Roman"/>
          <w:sz w:val="27"/>
          <w:szCs w:val="27"/>
        </w:rPr>
        <w:t>Хамидуллиным</w:t>
      </w:r>
      <w:r w:rsidR="00AC5367">
        <w:rPr>
          <w:rFonts w:ascii="Times New Roman" w:hAnsi="Times New Roman" w:cs="Times New Roman"/>
          <w:sz w:val="27"/>
          <w:szCs w:val="27"/>
        </w:rPr>
        <w:t xml:space="preserve"> Д.Х.</w:t>
      </w:r>
      <w:r w:rsidR="009A6837">
        <w:rPr>
          <w:rFonts w:ascii="Times New Roman" w:hAnsi="Times New Roman" w:cs="Times New Roman"/>
          <w:sz w:val="27"/>
          <w:szCs w:val="27"/>
        </w:rPr>
        <w:t xml:space="preserve"> </w:t>
      </w:r>
      <w:r w:rsidR="00711499">
        <w:rPr>
          <w:rFonts w:ascii="Times New Roman" w:hAnsi="Times New Roman" w:cs="Times New Roman"/>
          <w:sz w:val="27"/>
          <w:szCs w:val="27"/>
        </w:rPr>
        <w:t xml:space="preserve"> </w:t>
      </w:r>
      <w:r w:rsidRPr="00AB03E9" w:rsidR="009E14EF">
        <w:rPr>
          <w:rFonts w:ascii="Times New Roman" w:hAnsi="Times New Roman" w:cs="Times New Roman"/>
          <w:sz w:val="27"/>
          <w:szCs w:val="27"/>
        </w:rPr>
        <w:t>административного правонарушения, предусмотренного ч.1 ст.12.8 КоАП РФ, с д</w:t>
      </w:r>
      <w:r w:rsidRPr="00AB03E9" w:rsidR="00057390">
        <w:rPr>
          <w:rFonts w:ascii="Times New Roman" w:hAnsi="Times New Roman" w:cs="Times New Roman"/>
          <w:sz w:val="27"/>
          <w:szCs w:val="27"/>
        </w:rPr>
        <w:t xml:space="preserve">анным протоколом он ознакомлен, </w:t>
      </w:r>
      <w:r w:rsidR="00AC5367">
        <w:rPr>
          <w:rFonts w:ascii="Times New Roman" w:hAnsi="Times New Roman" w:cs="Times New Roman"/>
          <w:sz w:val="27"/>
          <w:szCs w:val="27"/>
        </w:rPr>
        <w:t>Хамидуллин</w:t>
      </w:r>
      <w:r w:rsidR="00791E45">
        <w:rPr>
          <w:rFonts w:ascii="Times New Roman" w:hAnsi="Times New Roman" w:cs="Times New Roman"/>
          <w:sz w:val="27"/>
          <w:szCs w:val="27"/>
        </w:rPr>
        <w:t>у</w:t>
      </w:r>
      <w:r w:rsidR="00AC5367">
        <w:rPr>
          <w:rFonts w:ascii="Times New Roman" w:hAnsi="Times New Roman" w:cs="Times New Roman"/>
          <w:sz w:val="27"/>
          <w:szCs w:val="27"/>
        </w:rPr>
        <w:t xml:space="preserve"> Д.Х.</w:t>
      </w:r>
      <w:r w:rsidR="009A6837">
        <w:rPr>
          <w:rFonts w:ascii="Times New Roman" w:hAnsi="Times New Roman" w:cs="Times New Roman"/>
          <w:sz w:val="27"/>
          <w:szCs w:val="27"/>
        </w:rPr>
        <w:t xml:space="preserve"> </w:t>
      </w:r>
      <w:r w:rsidR="00711499">
        <w:rPr>
          <w:rFonts w:ascii="Times New Roman" w:hAnsi="Times New Roman" w:cs="Times New Roman"/>
          <w:sz w:val="27"/>
          <w:szCs w:val="27"/>
        </w:rPr>
        <w:t xml:space="preserve"> </w:t>
      </w:r>
      <w:r w:rsidRPr="00AB03E9" w:rsidR="009E14EF">
        <w:rPr>
          <w:rFonts w:ascii="Times New Roman" w:hAnsi="Times New Roman" w:cs="Times New Roman"/>
          <w:sz w:val="27"/>
          <w:szCs w:val="27"/>
        </w:rPr>
        <w:t xml:space="preserve">разъяснены права, предусмотренные ст. 25.1 КоАП РФ и ст. 51 Конституции РФ; </w:t>
      </w:r>
    </w:p>
    <w:p w:rsidR="007C00FE" w:rsidP="00E14F39">
      <w:pPr>
        <w:pStyle w:val="NoSpacing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AB03E9">
        <w:rPr>
          <w:rFonts w:ascii="Times New Roman" w:hAnsi="Times New Roman" w:cs="Times New Roman"/>
          <w:sz w:val="27"/>
          <w:szCs w:val="27"/>
        </w:rPr>
        <w:t xml:space="preserve">- </w:t>
      </w:r>
      <w:r w:rsidRPr="00AB03E9" w:rsidR="009E14EF">
        <w:rPr>
          <w:rFonts w:ascii="Times New Roman" w:hAnsi="Times New Roman" w:cs="Times New Roman"/>
          <w:sz w:val="27"/>
          <w:szCs w:val="27"/>
        </w:rPr>
        <w:t xml:space="preserve">протокол </w:t>
      </w:r>
      <w:r w:rsidRPr="00AB03E9" w:rsidR="00E4244C">
        <w:rPr>
          <w:rFonts w:ascii="Times New Roman" w:hAnsi="Times New Roman" w:cs="Times New Roman"/>
          <w:sz w:val="27"/>
          <w:szCs w:val="27"/>
        </w:rPr>
        <w:t>86</w:t>
      </w:r>
      <w:r w:rsidRPr="00AB03E9" w:rsidR="009E14EF">
        <w:rPr>
          <w:rFonts w:ascii="Times New Roman" w:hAnsi="Times New Roman" w:cs="Times New Roman"/>
          <w:sz w:val="27"/>
          <w:szCs w:val="27"/>
        </w:rPr>
        <w:t xml:space="preserve"> </w:t>
      </w:r>
      <w:r w:rsidRPr="00AB03E9" w:rsidR="00E4244C">
        <w:rPr>
          <w:rFonts w:ascii="Times New Roman" w:hAnsi="Times New Roman" w:cs="Times New Roman"/>
          <w:sz w:val="27"/>
          <w:szCs w:val="27"/>
        </w:rPr>
        <w:t>ВХ</w:t>
      </w:r>
      <w:r w:rsidR="00C81884">
        <w:rPr>
          <w:rFonts w:ascii="Times New Roman" w:hAnsi="Times New Roman" w:cs="Times New Roman"/>
          <w:sz w:val="27"/>
          <w:szCs w:val="27"/>
        </w:rPr>
        <w:t xml:space="preserve"> </w:t>
      </w:r>
      <w:r w:rsidR="00791E45">
        <w:rPr>
          <w:rFonts w:ascii="Times New Roman" w:hAnsi="Times New Roman" w:cs="Times New Roman"/>
          <w:sz w:val="27"/>
          <w:szCs w:val="27"/>
        </w:rPr>
        <w:t>012387</w:t>
      </w:r>
      <w:r w:rsidRPr="00AB03E9" w:rsidR="00AC1E0B">
        <w:rPr>
          <w:rFonts w:ascii="Times New Roman" w:hAnsi="Times New Roman" w:cs="Times New Roman"/>
          <w:sz w:val="27"/>
          <w:szCs w:val="27"/>
        </w:rPr>
        <w:t xml:space="preserve"> </w:t>
      </w:r>
      <w:r w:rsidRPr="00AB03E9" w:rsidR="009E14EF">
        <w:rPr>
          <w:rFonts w:ascii="Times New Roman" w:hAnsi="Times New Roman" w:cs="Times New Roman"/>
          <w:sz w:val="27"/>
          <w:szCs w:val="27"/>
        </w:rPr>
        <w:t xml:space="preserve">об отстранении от управления транспортным средством от </w:t>
      </w:r>
      <w:r w:rsidR="00791E45">
        <w:rPr>
          <w:rFonts w:ascii="Times New Roman" w:hAnsi="Times New Roman" w:cs="Times New Roman"/>
          <w:sz w:val="27"/>
          <w:szCs w:val="27"/>
        </w:rPr>
        <w:t>12.06.2026</w:t>
      </w:r>
      <w:r w:rsidRPr="00AB03E9" w:rsidR="009E14EF">
        <w:rPr>
          <w:rFonts w:ascii="Times New Roman" w:hAnsi="Times New Roman" w:cs="Times New Roman"/>
          <w:sz w:val="27"/>
          <w:szCs w:val="27"/>
        </w:rPr>
        <w:t>;</w:t>
      </w:r>
    </w:p>
    <w:p w:rsidR="005B7883" w:rsidRPr="00AB03E9" w:rsidP="009A1FB4">
      <w:pPr>
        <w:pStyle w:val="NoSpacing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AB03E9">
        <w:rPr>
          <w:rFonts w:ascii="Times New Roman" w:hAnsi="Times New Roman" w:cs="Times New Roman"/>
          <w:sz w:val="27"/>
          <w:szCs w:val="27"/>
        </w:rPr>
        <w:t>- акт 86 ГП №</w:t>
      </w:r>
      <w:r w:rsidR="00711499">
        <w:rPr>
          <w:rFonts w:ascii="Times New Roman" w:hAnsi="Times New Roman" w:cs="Times New Roman"/>
          <w:sz w:val="27"/>
          <w:szCs w:val="27"/>
        </w:rPr>
        <w:t>078</w:t>
      </w:r>
      <w:r w:rsidR="00791E45">
        <w:rPr>
          <w:rFonts w:ascii="Times New Roman" w:hAnsi="Times New Roman" w:cs="Times New Roman"/>
          <w:sz w:val="27"/>
          <w:szCs w:val="27"/>
        </w:rPr>
        <w:t>661</w:t>
      </w:r>
      <w:r w:rsidRPr="00AB03E9" w:rsidR="00030D62">
        <w:rPr>
          <w:rFonts w:ascii="Times New Roman" w:hAnsi="Times New Roman" w:cs="Times New Roman"/>
          <w:sz w:val="27"/>
          <w:szCs w:val="27"/>
        </w:rPr>
        <w:t xml:space="preserve"> освидетельствования на состояние алкогольного опьянения от </w:t>
      </w:r>
      <w:r w:rsidR="00791E45">
        <w:rPr>
          <w:rFonts w:ascii="Times New Roman" w:hAnsi="Times New Roman" w:cs="Times New Roman"/>
          <w:sz w:val="27"/>
          <w:szCs w:val="27"/>
        </w:rPr>
        <w:t>12.06.2026</w:t>
      </w:r>
      <w:r w:rsidRPr="00AB03E9">
        <w:rPr>
          <w:rFonts w:ascii="Times New Roman" w:hAnsi="Times New Roman" w:cs="Times New Roman"/>
          <w:sz w:val="27"/>
          <w:szCs w:val="27"/>
        </w:rPr>
        <w:t xml:space="preserve">, согласно которому у </w:t>
      </w:r>
      <w:r w:rsidR="00AC5367">
        <w:rPr>
          <w:rFonts w:ascii="Times New Roman" w:hAnsi="Times New Roman" w:cs="Times New Roman"/>
          <w:sz w:val="27"/>
          <w:szCs w:val="27"/>
        </w:rPr>
        <w:t>Хамидуллин</w:t>
      </w:r>
      <w:r w:rsidR="00791E45">
        <w:rPr>
          <w:rFonts w:ascii="Times New Roman" w:hAnsi="Times New Roman" w:cs="Times New Roman"/>
          <w:sz w:val="27"/>
          <w:szCs w:val="27"/>
        </w:rPr>
        <w:t>а</w:t>
      </w:r>
      <w:r w:rsidR="00AC5367">
        <w:rPr>
          <w:rFonts w:ascii="Times New Roman" w:hAnsi="Times New Roman" w:cs="Times New Roman"/>
          <w:sz w:val="27"/>
          <w:szCs w:val="27"/>
        </w:rPr>
        <w:t xml:space="preserve"> Д.Х.</w:t>
      </w:r>
      <w:r w:rsidR="009A6837">
        <w:rPr>
          <w:rFonts w:ascii="Times New Roman" w:hAnsi="Times New Roman" w:cs="Times New Roman"/>
          <w:sz w:val="27"/>
          <w:szCs w:val="27"/>
        </w:rPr>
        <w:t xml:space="preserve"> </w:t>
      </w:r>
      <w:r w:rsidR="00711499">
        <w:rPr>
          <w:rFonts w:ascii="Times New Roman" w:hAnsi="Times New Roman" w:cs="Times New Roman"/>
          <w:sz w:val="27"/>
          <w:szCs w:val="27"/>
        </w:rPr>
        <w:t xml:space="preserve"> </w:t>
      </w:r>
      <w:r w:rsidRPr="00AB03E9">
        <w:rPr>
          <w:rFonts w:ascii="Times New Roman" w:hAnsi="Times New Roman" w:cs="Times New Roman"/>
          <w:sz w:val="27"/>
          <w:szCs w:val="27"/>
        </w:rPr>
        <w:t>установлено состояние опьянения</w:t>
      </w:r>
      <w:r w:rsidRPr="00AB03E9" w:rsidR="002275C1">
        <w:rPr>
          <w:rFonts w:ascii="Times New Roman" w:hAnsi="Times New Roman" w:cs="Times New Roman"/>
          <w:sz w:val="27"/>
          <w:szCs w:val="27"/>
        </w:rPr>
        <w:t>;</w:t>
      </w:r>
    </w:p>
    <w:p w:rsidR="005B7883" w:rsidRPr="00AB03E9" w:rsidP="009A1FB4">
      <w:pPr>
        <w:pStyle w:val="NoSpacing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AB03E9">
        <w:rPr>
          <w:rFonts w:ascii="Times New Roman" w:hAnsi="Times New Roman" w:cs="Times New Roman"/>
          <w:sz w:val="27"/>
          <w:szCs w:val="27"/>
        </w:rPr>
        <w:t xml:space="preserve">- результат освидетельствования на состояние опьянения на бумажном носителе, согласно которому у </w:t>
      </w:r>
      <w:r w:rsidR="00AC5367">
        <w:rPr>
          <w:rFonts w:ascii="Times New Roman" w:hAnsi="Times New Roman" w:cs="Times New Roman"/>
          <w:sz w:val="27"/>
          <w:szCs w:val="27"/>
        </w:rPr>
        <w:t>Хамидуллин</w:t>
      </w:r>
      <w:r w:rsidR="00791E45">
        <w:rPr>
          <w:rFonts w:ascii="Times New Roman" w:hAnsi="Times New Roman" w:cs="Times New Roman"/>
          <w:sz w:val="27"/>
          <w:szCs w:val="27"/>
        </w:rPr>
        <w:t>а</w:t>
      </w:r>
      <w:r w:rsidR="00AC5367">
        <w:rPr>
          <w:rFonts w:ascii="Times New Roman" w:hAnsi="Times New Roman" w:cs="Times New Roman"/>
          <w:sz w:val="27"/>
          <w:szCs w:val="27"/>
        </w:rPr>
        <w:t xml:space="preserve"> Д.Х.</w:t>
      </w:r>
      <w:r w:rsidR="009A6837">
        <w:rPr>
          <w:rFonts w:ascii="Times New Roman" w:hAnsi="Times New Roman" w:cs="Times New Roman"/>
          <w:sz w:val="27"/>
          <w:szCs w:val="27"/>
        </w:rPr>
        <w:t xml:space="preserve"> </w:t>
      </w:r>
      <w:r w:rsidR="00711499">
        <w:rPr>
          <w:rFonts w:ascii="Times New Roman" w:hAnsi="Times New Roman" w:cs="Times New Roman"/>
          <w:sz w:val="27"/>
          <w:szCs w:val="27"/>
        </w:rPr>
        <w:t xml:space="preserve"> </w:t>
      </w:r>
      <w:r w:rsidRPr="00AB03E9">
        <w:rPr>
          <w:rFonts w:ascii="Times New Roman" w:hAnsi="Times New Roman" w:cs="Times New Roman"/>
          <w:sz w:val="27"/>
          <w:szCs w:val="27"/>
        </w:rPr>
        <w:t xml:space="preserve">установлено состояние опьянения </w:t>
      </w:r>
      <w:r w:rsidR="00EF0EC6">
        <w:rPr>
          <w:rFonts w:ascii="Times New Roman" w:hAnsi="Times New Roman" w:cs="Times New Roman"/>
          <w:sz w:val="27"/>
          <w:szCs w:val="27"/>
        </w:rPr>
        <w:t>результат –</w:t>
      </w:r>
      <w:r w:rsidR="00ED516A">
        <w:rPr>
          <w:rFonts w:ascii="Times New Roman" w:hAnsi="Times New Roman" w:cs="Times New Roman"/>
          <w:sz w:val="27"/>
          <w:szCs w:val="27"/>
        </w:rPr>
        <w:t xml:space="preserve"> </w:t>
      </w:r>
      <w:r w:rsidR="00791E45">
        <w:rPr>
          <w:rFonts w:ascii="Times New Roman" w:hAnsi="Times New Roman" w:cs="Times New Roman"/>
          <w:sz w:val="27"/>
          <w:szCs w:val="27"/>
        </w:rPr>
        <w:t>0,554</w:t>
      </w:r>
      <w:r w:rsidRPr="00AB03E9" w:rsidR="009A1FB4">
        <w:rPr>
          <w:rFonts w:ascii="Times New Roman" w:hAnsi="Times New Roman" w:cs="Times New Roman"/>
          <w:sz w:val="27"/>
          <w:szCs w:val="27"/>
        </w:rPr>
        <w:t xml:space="preserve"> </w:t>
      </w:r>
      <w:r w:rsidRPr="00AB03E9">
        <w:rPr>
          <w:rFonts w:ascii="Times New Roman" w:hAnsi="Times New Roman" w:cs="Times New Roman"/>
          <w:sz w:val="27"/>
          <w:szCs w:val="27"/>
        </w:rPr>
        <w:t>мг/л. эталона в выдыхаемо</w:t>
      </w:r>
      <w:r w:rsidRPr="00AB03E9" w:rsidR="006F3112">
        <w:rPr>
          <w:rFonts w:ascii="Times New Roman" w:hAnsi="Times New Roman" w:cs="Times New Roman"/>
          <w:sz w:val="27"/>
          <w:szCs w:val="27"/>
        </w:rPr>
        <w:t>м воздухе;</w:t>
      </w:r>
    </w:p>
    <w:p w:rsidR="00030D62" w:rsidRPr="00AB03E9" w:rsidP="005B7883">
      <w:pPr>
        <w:pStyle w:val="NoSpacing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AB03E9">
        <w:rPr>
          <w:rFonts w:ascii="Times New Roman" w:hAnsi="Times New Roman" w:cs="Times New Roman"/>
          <w:sz w:val="27"/>
          <w:szCs w:val="27"/>
        </w:rPr>
        <w:t>-</w:t>
      </w:r>
      <w:r w:rsidRPr="00AB03E9" w:rsidR="005B7883">
        <w:rPr>
          <w:rFonts w:ascii="Times New Roman" w:hAnsi="Times New Roman" w:cs="Times New Roman"/>
          <w:sz w:val="27"/>
          <w:szCs w:val="27"/>
        </w:rPr>
        <w:t xml:space="preserve">копию </w:t>
      </w:r>
      <w:r w:rsidRPr="00AB03E9" w:rsidR="006D5325">
        <w:rPr>
          <w:rFonts w:ascii="Times New Roman" w:hAnsi="Times New Roman" w:cs="Times New Roman"/>
          <w:sz w:val="27"/>
          <w:szCs w:val="27"/>
        </w:rPr>
        <w:t>сви</w:t>
      </w:r>
      <w:r w:rsidRPr="00AB03E9" w:rsidR="006F3112">
        <w:rPr>
          <w:rFonts w:ascii="Times New Roman" w:hAnsi="Times New Roman" w:cs="Times New Roman"/>
          <w:sz w:val="27"/>
          <w:szCs w:val="27"/>
        </w:rPr>
        <w:t xml:space="preserve">детельства о поверке </w:t>
      </w:r>
      <w:r w:rsidRPr="00AB03E9">
        <w:rPr>
          <w:rFonts w:ascii="Times New Roman" w:hAnsi="Times New Roman" w:cs="Times New Roman"/>
          <w:sz w:val="27"/>
          <w:szCs w:val="27"/>
        </w:rPr>
        <w:t xml:space="preserve">№С-ВЯ/18-08-2025/459281171 </w:t>
      </w:r>
      <w:r w:rsidRPr="00AB03E9" w:rsidR="006F3112">
        <w:rPr>
          <w:rFonts w:ascii="Times New Roman" w:hAnsi="Times New Roman" w:cs="Times New Roman"/>
          <w:sz w:val="27"/>
          <w:szCs w:val="27"/>
        </w:rPr>
        <w:t>Алкотектор</w:t>
      </w:r>
      <w:r w:rsidRPr="00AB03E9" w:rsidR="006F3112">
        <w:rPr>
          <w:rFonts w:ascii="Times New Roman" w:hAnsi="Times New Roman" w:cs="Times New Roman"/>
          <w:sz w:val="27"/>
          <w:szCs w:val="27"/>
        </w:rPr>
        <w:t xml:space="preserve"> Юпитер заводской номер 012651</w:t>
      </w:r>
      <w:r w:rsidRPr="00AB03E9">
        <w:rPr>
          <w:rFonts w:ascii="Times New Roman" w:hAnsi="Times New Roman" w:cs="Times New Roman"/>
          <w:sz w:val="27"/>
          <w:szCs w:val="27"/>
        </w:rPr>
        <w:t>, действительно до 17.08.2026</w:t>
      </w:r>
      <w:r w:rsidRPr="00AB03E9" w:rsidR="005B7883">
        <w:rPr>
          <w:rFonts w:ascii="Times New Roman" w:hAnsi="Times New Roman" w:cs="Times New Roman"/>
          <w:sz w:val="27"/>
          <w:szCs w:val="27"/>
        </w:rPr>
        <w:t>;</w:t>
      </w:r>
    </w:p>
    <w:p w:rsidR="00791E45" w:rsidP="00807A8C">
      <w:pPr>
        <w:pStyle w:val="NoSpacing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-</w:t>
      </w:r>
      <w:r w:rsidRPr="00AB03E9">
        <w:rPr>
          <w:rFonts w:ascii="Times New Roman" w:hAnsi="Times New Roman" w:cs="Times New Roman"/>
          <w:bCs/>
          <w:iCs/>
          <w:sz w:val="27"/>
          <w:szCs w:val="27"/>
        </w:rPr>
        <w:t>рапорт ИДПС ОВ ДПС ГИБДД ОМВД России по городу Когалым</w:t>
      </w:r>
      <w:r>
        <w:rPr>
          <w:rFonts w:ascii="Times New Roman" w:hAnsi="Times New Roman" w:cs="Times New Roman"/>
          <w:bCs/>
          <w:iCs/>
          <w:sz w:val="27"/>
          <w:szCs w:val="27"/>
        </w:rPr>
        <w:t xml:space="preserve"> от </w:t>
      </w:r>
      <w:r>
        <w:rPr>
          <w:rFonts w:ascii="Times New Roman" w:hAnsi="Times New Roman" w:cs="Times New Roman"/>
          <w:sz w:val="27"/>
          <w:szCs w:val="27"/>
        </w:rPr>
        <w:t>12.06.2026</w:t>
      </w:r>
      <w:r w:rsidRPr="00AB03E9">
        <w:rPr>
          <w:rFonts w:ascii="Times New Roman" w:hAnsi="Times New Roman" w:cs="Times New Roman"/>
          <w:bCs/>
          <w:iCs/>
          <w:sz w:val="27"/>
          <w:szCs w:val="27"/>
        </w:rPr>
        <w:t xml:space="preserve">, </w:t>
      </w:r>
      <w:r w:rsidRPr="00AB03E9">
        <w:rPr>
          <w:rFonts w:ascii="Times New Roman" w:hAnsi="Times New Roman" w:cs="Times New Roman"/>
          <w:sz w:val="27"/>
          <w:szCs w:val="27"/>
        </w:rPr>
        <w:t>который содержит сведения аналогичные протоколу об административном правонарушении;</w:t>
      </w:r>
    </w:p>
    <w:p w:rsidR="00F4744F" w:rsidP="00807A8C">
      <w:pPr>
        <w:pStyle w:val="NoSpacing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AB03E9">
        <w:rPr>
          <w:rFonts w:ascii="Times New Roman" w:hAnsi="Times New Roman" w:cs="Times New Roman"/>
          <w:bCs/>
          <w:iCs/>
          <w:sz w:val="27"/>
          <w:szCs w:val="27"/>
        </w:rPr>
        <w:t>-</w:t>
      </w:r>
      <w:r w:rsidRPr="00F4744F">
        <w:rPr>
          <w:rFonts w:ascii="Times New Roman" w:hAnsi="Times New Roman" w:cs="Times New Roman"/>
          <w:sz w:val="27"/>
          <w:szCs w:val="27"/>
        </w:rPr>
        <w:t xml:space="preserve"> справку </w:t>
      </w:r>
      <w:r w:rsidR="00791E45">
        <w:rPr>
          <w:rFonts w:ascii="Times New Roman" w:hAnsi="Times New Roman" w:cs="Times New Roman"/>
          <w:sz w:val="27"/>
          <w:szCs w:val="27"/>
        </w:rPr>
        <w:t>инспектора</w:t>
      </w:r>
      <w:r w:rsidRPr="00F4744F">
        <w:rPr>
          <w:rFonts w:ascii="Times New Roman" w:hAnsi="Times New Roman" w:cs="Times New Roman"/>
          <w:sz w:val="27"/>
          <w:szCs w:val="27"/>
        </w:rPr>
        <w:t xml:space="preserve"> Отделения по ИАЗ ОГИБДД из которой следует, что по данным базы «ФИС ГИБДД-М» водитель </w:t>
      </w:r>
      <w:r w:rsidR="00AC5367">
        <w:rPr>
          <w:rFonts w:ascii="Times New Roman" w:hAnsi="Times New Roman" w:cs="Times New Roman"/>
          <w:sz w:val="27"/>
          <w:szCs w:val="27"/>
        </w:rPr>
        <w:t>Хамидуллин</w:t>
      </w:r>
      <w:r w:rsidR="00AC5367">
        <w:rPr>
          <w:rFonts w:ascii="Times New Roman" w:hAnsi="Times New Roman" w:cs="Times New Roman"/>
          <w:sz w:val="27"/>
          <w:szCs w:val="27"/>
        </w:rPr>
        <w:t xml:space="preserve"> Д.Х.</w:t>
      </w:r>
      <w:r>
        <w:rPr>
          <w:rFonts w:ascii="Times New Roman" w:hAnsi="Times New Roman" w:cs="Times New Roman"/>
          <w:sz w:val="27"/>
          <w:szCs w:val="27"/>
        </w:rPr>
        <w:t xml:space="preserve"> </w:t>
      </w:r>
      <w:r w:rsidRPr="00F4744F">
        <w:rPr>
          <w:rFonts w:ascii="Times New Roman" w:hAnsi="Times New Roman" w:cs="Times New Roman"/>
          <w:sz w:val="27"/>
          <w:szCs w:val="27"/>
        </w:rPr>
        <w:t xml:space="preserve">  по состоянию на </w:t>
      </w:r>
      <w:r w:rsidR="00791E45">
        <w:rPr>
          <w:rFonts w:ascii="Times New Roman" w:hAnsi="Times New Roman" w:cs="Times New Roman"/>
          <w:sz w:val="27"/>
          <w:szCs w:val="27"/>
        </w:rPr>
        <w:t xml:space="preserve">13.06.2026 </w:t>
      </w:r>
      <w:r w:rsidRPr="00F4744F">
        <w:rPr>
          <w:rFonts w:ascii="Times New Roman" w:hAnsi="Times New Roman" w:cs="Times New Roman"/>
          <w:sz w:val="27"/>
          <w:szCs w:val="27"/>
        </w:rPr>
        <w:t xml:space="preserve">не является лицом, подвергнутым административному наказанию за управление транспортным </w:t>
      </w:r>
      <w:r w:rsidRPr="00F4744F">
        <w:rPr>
          <w:rFonts w:ascii="Times New Roman" w:hAnsi="Times New Roman" w:cs="Times New Roman"/>
          <w:sz w:val="27"/>
          <w:szCs w:val="27"/>
        </w:rPr>
        <w:t>средством  в</w:t>
      </w:r>
      <w:r w:rsidRPr="00F4744F">
        <w:rPr>
          <w:rFonts w:ascii="Times New Roman" w:hAnsi="Times New Roman" w:cs="Times New Roman"/>
          <w:sz w:val="27"/>
          <w:szCs w:val="27"/>
        </w:rPr>
        <w:t xml:space="preserve"> состоянии опьянения или за </w:t>
      </w:r>
      <w:r w:rsidRPr="00F4744F">
        <w:rPr>
          <w:rFonts w:ascii="Times New Roman" w:hAnsi="Times New Roman" w:cs="Times New Roman"/>
          <w:sz w:val="27"/>
          <w:szCs w:val="27"/>
        </w:rPr>
        <w:t>невыполнение законного требования о прохождении медицинского освидетельствования на состояние опьянения либо лицом имеющим судимость за совершение преступления, предусмотренные ст.264.1 УК РФ, сведения об отказе в возбуждении соответствующего уголовного дела отсутствуют;</w:t>
      </w:r>
    </w:p>
    <w:p w:rsidR="00F4744F" w:rsidP="00807A8C">
      <w:pPr>
        <w:pStyle w:val="NoSpacing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- письменные объяснения </w:t>
      </w:r>
      <w:r w:rsidR="00AC5367">
        <w:rPr>
          <w:rFonts w:ascii="Times New Roman" w:hAnsi="Times New Roman" w:cs="Times New Roman"/>
          <w:sz w:val="27"/>
          <w:szCs w:val="27"/>
        </w:rPr>
        <w:t>Хамидуллин</w:t>
      </w:r>
      <w:r w:rsidR="00791E45">
        <w:rPr>
          <w:rFonts w:ascii="Times New Roman" w:hAnsi="Times New Roman" w:cs="Times New Roman"/>
          <w:sz w:val="27"/>
          <w:szCs w:val="27"/>
        </w:rPr>
        <w:t>а</w:t>
      </w:r>
      <w:r w:rsidR="00AC5367">
        <w:rPr>
          <w:rFonts w:ascii="Times New Roman" w:hAnsi="Times New Roman" w:cs="Times New Roman"/>
          <w:sz w:val="27"/>
          <w:szCs w:val="27"/>
        </w:rPr>
        <w:t xml:space="preserve"> Д.Х.</w:t>
      </w:r>
      <w:r>
        <w:rPr>
          <w:rFonts w:ascii="Times New Roman" w:hAnsi="Times New Roman" w:cs="Times New Roman"/>
          <w:sz w:val="27"/>
          <w:szCs w:val="27"/>
        </w:rPr>
        <w:t xml:space="preserve"> от </w:t>
      </w:r>
      <w:r w:rsidR="00791E45">
        <w:rPr>
          <w:rFonts w:ascii="Times New Roman" w:hAnsi="Times New Roman" w:cs="Times New Roman"/>
          <w:sz w:val="27"/>
          <w:szCs w:val="27"/>
        </w:rPr>
        <w:t>12.06.2026</w:t>
      </w:r>
      <w:r>
        <w:rPr>
          <w:rFonts w:ascii="Times New Roman" w:hAnsi="Times New Roman" w:cs="Times New Roman"/>
          <w:sz w:val="27"/>
          <w:szCs w:val="27"/>
        </w:rPr>
        <w:t>;</w:t>
      </w:r>
    </w:p>
    <w:p w:rsidR="00807A8C" w:rsidRPr="00B612DB" w:rsidP="00807A8C">
      <w:pPr>
        <w:pStyle w:val="NoSpacing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- копию свидетельства о регистрации ТС;</w:t>
      </w:r>
    </w:p>
    <w:p w:rsidR="00791E45" w:rsidP="00791E45">
      <w:pPr>
        <w:pStyle w:val="NoSpacing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-копию водительского удостоверения;</w:t>
      </w:r>
    </w:p>
    <w:p w:rsidR="009A1FB4" w:rsidP="00807A8C">
      <w:pPr>
        <w:pStyle w:val="NoSpacing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- карточку операции с ВУ;</w:t>
      </w:r>
    </w:p>
    <w:p w:rsidR="00B94FFC" w:rsidRPr="00AB03E9" w:rsidP="00E14F39">
      <w:pPr>
        <w:pStyle w:val="NoSpacing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AB03E9">
        <w:rPr>
          <w:rFonts w:ascii="Times New Roman" w:hAnsi="Times New Roman" w:cs="Times New Roman"/>
          <w:sz w:val="27"/>
          <w:szCs w:val="27"/>
        </w:rPr>
        <w:t>-</w:t>
      </w:r>
      <w:r w:rsidRPr="00AB03E9" w:rsidR="00BB22AD">
        <w:rPr>
          <w:rFonts w:ascii="Times New Roman" w:hAnsi="Times New Roman" w:cs="Times New Roman"/>
          <w:sz w:val="27"/>
          <w:szCs w:val="27"/>
        </w:rPr>
        <w:t xml:space="preserve">сведения административной практики ОГИБДД ОМВД России в отношении </w:t>
      </w:r>
      <w:r w:rsidR="00AC5367">
        <w:rPr>
          <w:rFonts w:ascii="Times New Roman" w:hAnsi="Times New Roman" w:cs="Times New Roman"/>
          <w:sz w:val="27"/>
          <w:szCs w:val="27"/>
        </w:rPr>
        <w:t>Хамидуллин</w:t>
      </w:r>
      <w:r w:rsidR="00791E45">
        <w:rPr>
          <w:rFonts w:ascii="Times New Roman" w:hAnsi="Times New Roman" w:cs="Times New Roman"/>
          <w:sz w:val="27"/>
          <w:szCs w:val="27"/>
        </w:rPr>
        <w:t>а</w:t>
      </w:r>
      <w:r w:rsidR="00AC5367">
        <w:rPr>
          <w:rFonts w:ascii="Times New Roman" w:hAnsi="Times New Roman" w:cs="Times New Roman"/>
          <w:sz w:val="27"/>
          <w:szCs w:val="27"/>
        </w:rPr>
        <w:t xml:space="preserve"> </w:t>
      </w:r>
      <w:r w:rsidR="00AC5367">
        <w:rPr>
          <w:rFonts w:ascii="Times New Roman" w:hAnsi="Times New Roman" w:cs="Times New Roman"/>
          <w:sz w:val="27"/>
          <w:szCs w:val="27"/>
        </w:rPr>
        <w:t>Д.Х.</w:t>
      </w:r>
      <w:r w:rsidR="009A6837">
        <w:rPr>
          <w:rFonts w:ascii="Times New Roman" w:hAnsi="Times New Roman" w:cs="Times New Roman"/>
          <w:sz w:val="27"/>
          <w:szCs w:val="27"/>
        </w:rPr>
        <w:t xml:space="preserve"> </w:t>
      </w:r>
      <w:r w:rsidR="00382B40">
        <w:rPr>
          <w:rFonts w:ascii="Times New Roman" w:hAnsi="Times New Roman" w:cs="Times New Roman"/>
          <w:sz w:val="27"/>
          <w:szCs w:val="27"/>
        </w:rPr>
        <w:t>;</w:t>
      </w:r>
    </w:p>
    <w:p w:rsidR="00BB22AD" w:rsidRPr="00AB03E9" w:rsidP="00E14F39">
      <w:pPr>
        <w:pStyle w:val="NoSpacing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AB03E9">
        <w:rPr>
          <w:rFonts w:ascii="Times New Roman" w:hAnsi="Times New Roman" w:cs="Times New Roman"/>
          <w:sz w:val="27"/>
          <w:szCs w:val="27"/>
        </w:rPr>
        <w:t>-видеозапись административного правонарушения, приходит к следующему.</w:t>
      </w:r>
    </w:p>
    <w:p w:rsidR="00BB22AD" w:rsidRPr="00AB03E9" w:rsidP="00E14F39">
      <w:pPr>
        <w:pStyle w:val="NoSpacing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AB03E9">
        <w:rPr>
          <w:rFonts w:ascii="Times New Roman" w:hAnsi="Times New Roman" w:cs="Times New Roman"/>
          <w:sz w:val="27"/>
          <w:szCs w:val="27"/>
        </w:rPr>
        <w:t xml:space="preserve">Достоверность и допустимость перечисленных выше доказательств сомнений не вызывают, поскольку они нашли </w:t>
      </w:r>
      <w:r w:rsidRPr="00AB03E9">
        <w:rPr>
          <w:rFonts w:ascii="Times New Roman" w:hAnsi="Times New Roman" w:cs="Times New Roman"/>
          <w:sz w:val="27"/>
          <w:szCs w:val="27"/>
        </w:rPr>
        <w:t>свое</w:t>
      </w:r>
      <w:r w:rsidRPr="00AB03E9">
        <w:rPr>
          <w:rFonts w:ascii="Times New Roman" w:hAnsi="Times New Roman" w:cs="Times New Roman"/>
          <w:sz w:val="27"/>
          <w:szCs w:val="27"/>
        </w:rPr>
        <w:t xml:space="preserve"> объективное подтверждение в ходе рассмотрения дела, получены с соблюдением требований КоАП РФ.</w:t>
      </w:r>
    </w:p>
    <w:p w:rsidR="00BB22AD" w:rsidRPr="00AB03E9" w:rsidP="00E14F39">
      <w:pPr>
        <w:pStyle w:val="NoSpacing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AB03E9">
        <w:rPr>
          <w:rFonts w:ascii="Times New Roman" w:hAnsi="Times New Roman" w:cs="Times New Roman"/>
          <w:sz w:val="27"/>
          <w:szCs w:val="27"/>
        </w:rPr>
        <w:t xml:space="preserve">Факт управления </w:t>
      </w:r>
      <w:r w:rsidR="00AC5367">
        <w:rPr>
          <w:rFonts w:ascii="Times New Roman" w:hAnsi="Times New Roman" w:cs="Times New Roman"/>
          <w:sz w:val="27"/>
          <w:szCs w:val="27"/>
        </w:rPr>
        <w:t>Хамидуллин</w:t>
      </w:r>
      <w:r w:rsidR="00791E45">
        <w:rPr>
          <w:rFonts w:ascii="Times New Roman" w:hAnsi="Times New Roman" w:cs="Times New Roman"/>
          <w:sz w:val="27"/>
          <w:szCs w:val="27"/>
        </w:rPr>
        <w:t>ым</w:t>
      </w:r>
      <w:r w:rsidR="00AC5367">
        <w:rPr>
          <w:rFonts w:ascii="Times New Roman" w:hAnsi="Times New Roman" w:cs="Times New Roman"/>
          <w:sz w:val="27"/>
          <w:szCs w:val="27"/>
        </w:rPr>
        <w:t xml:space="preserve"> Д.Х.</w:t>
      </w:r>
      <w:r w:rsidR="009A6837">
        <w:rPr>
          <w:rFonts w:ascii="Times New Roman" w:hAnsi="Times New Roman" w:cs="Times New Roman"/>
          <w:sz w:val="27"/>
          <w:szCs w:val="27"/>
        </w:rPr>
        <w:t xml:space="preserve"> </w:t>
      </w:r>
      <w:r w:rsidR="00285881">
        <w:rPr>
          <w:rFonts w:ascii="Times New Roman" w:hAnsi="Times New Roman" w:cs="Times New Roman"/>
          <w:sz w:val="27"/>
          <w:szCs w:val="27"/>
        </w:rPr>
        <w:t xml:space="preserve"> </w:t>
      </w:r>
      <w:r w:rsidRPr="00AB03E9">
        <w:rPr>
          <w:rFonts w:ascii="Times New Roman" w:hAnsi="Times New Roman" w:cs="Times New Roman"/>
          <w:sz w:val="27"/>
          <w:szCs w:val="27"/>
        </w:rPr>
        <w:t xml:space="preserve">транспортным средством, и нахождения при этом его в состоянии опьянения, объективно </w:t>
      </w:r>
      <w:r w:rsidRPr="00AB03E9">
        <w:rPr>
          <w:rFonts w:ascii="Times New Roman" w:hAnsi="Times New Roman" w:cs="Times New Roman"/>
          <w:sz w:val="27"/>
          <w:szCs w:val="27"/>
        </w:rPr>
        <w:t>подтвержден</w:t>
      </w:r>
      <w:r w:rsidRPr="00AB03E9">
        <w:rPr>
          <w:rFonts w:ascii="Times New Roman" w:hAnsi="Times New Roman" w:cs="Times New Roman"/>
          <w:sz w:val="27"/>
          <w:szCs w:val="27"/>
        </w:rPr>
        <w:t xml:space="preserve"> совокупностью собранных по делу и исследованных доказательств.</w:t>
      </w:r>
    </w:p>
    <w:p w:rsidR="00BB22AD" w:rsidRPr="00AB03E9" w:rsidP="00E14F39">
      <w:pPr>
        <w:pStyle w:val="NoSpacing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AB03E9">
        <w:rPr>
          <w:rFonts w:ascii="Times New Roman" w:hAnsi="Times New Roman" w:cs="Times New Roman"/>
          <w:sz w:val="27"/>
          <w:szCs w:val="27"/>
        </w:rPr>
        <w:t xml:space="preserve">Согласно п. 1.3 Правил дорожного движения Российской Федерации, </w:t>
      </w:r>
      <w:r w:rsidRPr="00AB03E9">
        <w:rPr>
          <w:rFonts w:ascii="Times New Roman" w:hAnsi="Times New Roman" w:cs="Times New Roman"/>
          <w:sz w:val="27"/>
          <w:szCs w:val="27"/>
        </w:rPr>
        <w:t>утвержденных</w:t>
      </w:r>
      <w:r w:rsidRPr="00AB03E9">
        <w:rPr>
          <w:rFonts w:ascii="Times New Roman" w:hAnsi="Times New Roman" w:cs="Times New Roman"/>
          <w:sz w:val="27"/>
          <w:szCs w:val="27"/>
        </w:rPr>
        <w:t xml:space="preserve"> Постановлением Совета Министров - Правительства Российской Федерации от 23 октября 1993 года № 1090, участники дорожного движения обязаны знать и соблюдать относящиеся к ним требования Правил.</w:t>
      </w:r>
    </w:p>
    <w:p w:rsidR="00BB22AD" w:rsidRPr="00AB03E9" w:rsidP="00E14F39">
      <w:pPr>
        <w:pStyle w:val="NoSpacing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AB03E9">
        <w:rPr>
          <w:rFonts w:ascii="Times New Roman" w:hAnsi="Times New Roman" w:cs="Times New Roman"/>
          <w:sz w:val="27"/>
          <w:szCs w:val="27"/>
        </w:rPr>
        <w:t xml:space="preserve">В соответствии с пунктом 2.7 Правил дорожного движения, </w:t>
      </w:r>
      <w:r w:rsidRPr="00AB03E9">
        <w:rPr>
          <w:rFonts w:ascii="Times New Roman" w:hAnsi="Times New Roman" w:cs="Times New Roman"/>
          <w:sz w:val="27"/>
          <w:szCs w:val="27"/>
        </w:rPr>
        <w:t>утвержденных</w:t>
      </w:r>
      <w:r w:rsidRPr="00AB03E9">
        <w:rPr>
          <w:rFonts w:ascii="Times New Roman" w:hAnsi="Times New Roman" w:cs="Times New Roman"/>
          <w:sz w:val="27"/>
          <w:szCs w:val="27"/>
        </w:rPr>
        <w:t xml:space="preserve"> постановлением Совета Министров - Правительством Российской Федерации от 23 октября 1993 года № 1090, водителю запрещается управлять транспортным средством в состоянии опьянения (алкогольного, наркотического или иного), под воздействием лекарственных препаратов, ухудшающих реакцию и внимание, в болезненном или </w:t>
      </w:r>
      <w:r w:rsidRPr="00AB03E9">
        <w:rPr>
          <w:rFonts w:ascii="Times New Roman" w:hAnsi="Times New Roman" w:cs="Times New Roman"/>
          <w:sz w:val="27"/>
          <w:szCs w:val="27"/>
        </w:rPr>
        <w:t>утомленном</w:t>
      </w:r>
      <w:r w:rsidRPr="00AB03E9">
        <w:rPr>
          <w:rFonts w:ascii="Times New Roman" w:hAnsi="Times New Roman" w:cs="Times New Roman"/>
          <w:sz w:val="27"/>
          <w:szCs w:val="27"/>
        </w:rPr>
        <w:t xml:space="preserve"> состоянии, ставящем под угрозу безопасность движения.</w:t>
      </w:r>
    </w:p>
    <w:p w:rsidR="00BB22AD" w:rsidRPr="00AB03E9" w:rsidP="00E14F39">
      <w:pPr>
        <w:pStyle w:val="NoSpacing"/>
        <w:ind w:firstLine="709"/>
        <w:jc w:val="both"/>
        <w:rPr>
          <w:rFonts w:ascii="Times New Roman" w:eastAsia="Calibri" w:hAnsi="Times New Roman" w:cs="Times New Roman"/>
          <w:sz w:val="27"/>
          <w:szCs w:val="27"/>
          <w:lang w:eastAsia="en-US"/>
        </w:rPr>
      </w:pPr>
      <w:r w:rsidRPr="00AB03E9">
        <w:rPr>
          <w:rFonts w:ascii="Times New Roman" w:eastAsia="Calibri" w:hAnsi="Times New Roman" w:cs="Times New Roman"/>
          <w:sz w:val="27"/>
          <w:szCs w:val="27"/>
          <w:lang w:eastAsia="en-US"/>
        </w:rPr>
        <w:t xml:space="preserve">В силу ч. 2 ст. 27.12 КоАП РФ отстранение от управления транспортным средством соответствующего вида, освидетельствование на состояние алкогольного опьянения, </w:t>
      </w:r>
      <w:hyperlink r:id="rId4" w:history="1">
        <w:r w:rsidRPr="00AB03E9">
          <w:rPr>
            <w:rFonts w:ascii="Times New Roman" w:eastAsia="Calibri" w:hAnsi="Times New Roman" w:cs="Times New Roman"/>
            <w:sz w:val="27"/>
            <w:szCs w:val="27"/>
            <w:lang w:eastAsia="en-US"/>
          </w:rPr>
          <w:t>направление</w:t>
        </w:r>
      </w:hyperlink>
      <w:r w:rsidRPr="00AB03E9">
        <w:rPr>
          <w:rFonts w:ascii="Times New Roman" w:eastAsia="Calibri" w:hAnsi="Times New Roman" w:cs="Times New Roman"/>
          <w:sz w:val="27"/>
          <w:szCs w:val="27"/>
          <w:lang w:eastAsia="en-US"/>
        </w:rPr>
        <w:t xml:space="preserve"> на медицинское освидетельствование на состояние опьянения осуществляются должностными лицами, которым предоставлено право государственного надзора и контроля за безопасностью движения и эксплуатации транспортного средства соответствующего вида, а в отношении водителя транспортного средства </w:t>
      </w:r>
      <w:r w:rsidRPr="00AB03E9">
        <w:rPr>
          <w:rFonts w:ascii="Times New Roman" w:eastAsia="Calibri" w:hAnsi="Times New Roman" w:cs="Times New Roman"/>
          <w:sz w:val="27"/>
          <w:szCs w:val="27"/>
          <w:lang w:eastAsia="en-US"/>
        </w:rPr>
        <w:t>Вооруженных</w:t>
      </w:r>
      <w:r w:rsidRPr="00AB03E9">
        <w:rPr>
          <w:rFonts w:ascii="Times New Roman" w:eastAsia="Calibri" w:hAnsi="Times New Roman" w:cs="Times New Roman"/>
          <w:sz w:val="27"/>
          <w:szCs w:val="27"/>
          <w:lang w:eastAsia="en-US"/>
        </w:rPr>
        <w:t xml:space="preserve"> Сил Российской Федерации, войск национальной гвардии Российской Федерации, инженерно-технических, дорожно-строительных воинских формирований при федеральных органах исполнительной власти или спасательных воинских формирований федерального органа исполнительной власти, уполномоченного на решение задач в области гражданской обороны, - также должностными лицами военной автомобильной инспекции в присутствии двух понятых либо с применением видеозаписи.</w:t>
      </w:r>
    </w:p>
    <w:p w:rsidR="00BB22AD" w:rsidRPr="00AB03E9" w:rsidP="00B612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AB03E9">
        <w:rPr>
          <w:rFonts w:ascii="Times New Roman" w:hAnsi="Times New Roman" w:cs="Times New Roman"/>
          <w:sz w:val="27"/>
          <w:szCs w:val="27"/>
        </w:rPr>
        <w:t xml:space="preserve">Из представленной видеозаписи следует, что отстранение от управления транспортным средством и </w:t>
      </w:r>
      <w:r w:rsidRPr="00AB03E9">
        <w:rPr>
          <w:rFonts w:ascii="Times New Roman" w:eastAsia="Calibri" w:hAnsi="Times New Roman" w:cs="Times New Roman"/>
          <w:sz w:val="27"/>
          <w:szCs w:val="27"/>
          <w:lang w:eastAsia="en-US"/>
        </w:rPr>
        <w:t xml:space="preserve">освидетельствование на состояние алкогольного </w:t>
      </w:r>
      <w:r w:rsidRPr="00AB03E9">
        <w:rPr>
          <w:rFonts w:ascii="Times New Roman" w:eastAsia="Calibri" w:hAnsi="Times New Roman" w:cs="Times New Roman"/>
          <w:sz w:val="27"/>
          <w:szCs w:val="27"/>
          <w:lang w:eastAsia="en-US"/>
        </w:rPr>
        <w:t>опьянения</w:t>
      </w:r>
      <w:r w:rsidRPr="00AB03E9">
        <w:rPr>
          <w:rFonts w:ascii="Times New Roman" w:hAnsi="Times New Roman" w:cs="Times New Roman"/>
          <w:sz w:val="27"/>
          <w:szCs w:val="27"/>
        </w:rPr>
        <w:t xml:space="preserve"> было проведено должностным лицом ГИБДД с применением видеозаписи.  </w:t>
      </w:r>
    </w:p>
    <w:p w:rsidR="00BB22AD" w:rsidRPr="00AB03E9" w:rsidP="00E14F39">
      <w:pPr>
        <w:pStyle w:val="NoSpacing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AB03E9">
        <w:rPr>
          <w:rFonts w:ascii="Times New Roman" w:hAnsi="Times New Roman" w:cs="Times New Roman"/>
          <w:sz w:val="27"/>
          <w:szCs w:val="27"/>
        </w:rPr>
        <w:t xml:space="preserve">Таким образом, действия </w:t>
      </w:r>
      <w:r w:rsidR="00AC5367">
        <w:rPr>
          <w:rFonts w:ascii="Times New Roman" w:hAnsi="Times New Roman" w:cs="Times New Roman"/>
          <w:sz w:val="27"/>
          <w:szCs w:val="27"/>
        </w:rPr>
        <w:t>Хамидуллин</w:t>
      </w:r>
      <w:r w:rsidR="00791E45">
        <w:rPr>
          <w:rFonts w:ascii="Times New Roman" w:hAnsi="Times New Roman" w:cs="Times New Roman"/>
          <w:sz w:val="27"/>
          <w:szCs w:val="27"/>
        </w:rPr>
        <w:t>а</w:t>
      </w:r>
      <w:r w:rsidR="00AC5367">
        <w:rPr>
          <w:rFonts w:ascii="Times New Roman" w:hAnsi="Times New Roman" w:cs="Times New Roman"/>
          <w:sz w:val="27"/>
          <w:szCs w:val="27"/>
        </w:rPr>
        <w:t xml:space="preserve"> Д.Х.</w:t>
      </w:r>
      <w:r w:rsidR="009A6837">
        <w:rPr>
          <w:rFonts w:ascii="Times New Roman" w:hAnsi="Times New Roman" w:cs="Times New Roman"/>
          <w:sz w:val="27"/>
          <w:szCs w:val="27"/>
        </w:rPr>
        <w:t xml:space="preserve"> </w:t>
      </w:r>
      <w:r w:rsidR="00285881">
        <w:rPr>
          <w:rFonts w:ascii="Times New Roman" w:hAnsi="Times New Roman" w:cs="Times New Roman"/>
          <w:sz w:val="27"/>
          <w:szCs w:val="27"/>
        </w:rPr>
        <w:t xml:space="preserve"> </w:t>
      </w:r>
      <w:r w:rsidRPr="00AB03E9">
        <w:rPr>
          <w:rFonts w:ascii="Times New Roman" w:hAnsi="Times New Roman" w:cs="Times New Roman"/>
          <w:sz w:val="27"/>
          <w:szCs w:val="27"/>
        </w:rPr>
        <w:t xml:space="preserve">образуют объективную сторону состава административного правонарушения, предусмотренного ч. 1 ст. 12.8 КоАП РФ - управление транспортным средством водителем, находящимся в состоянии опьянения, </w:t>
      </w:r>
      <w:r w:rsidRPr="00AB03E9" w:rsidR="00F46F20">
        <w:rPr>
          <w:rFonts w:ascii="Times New Roman" w:hAnsi="Times New Roman" w:cs="Times New Roman"/>
          <w:sz w:val="27"/>
          <w:szCs w:val="27"/>
        </w:rPr>
        <w:t xml:space="preserve">если такие действия не содержат </w:t>
      </w:r>
      <w:r w:rsidRPr="00AB03E9" w:rsidR="00F46F20">
        <w:rPr>
          <w:rStyle w:val="Hyperlink"/>
          <w:rFonts w:ascii="Times New Roman" w:hAnsi="Times New Roman" w:cs="Times New Roman"/>
          <w:color w:val="auto"/>
          <w:sz w:val="27"/>
          <w:szCs w:val="27"/>
          <w:u w:val="none"/>
        </w:rPr>
        <w:t>уголовно-</w:t>
      </w:r>
      <w:r w:rsidRPr="00AB03E9">
        <w:rPr>
          <w:rStyle w:val="Hyperlink"/>
          <w:rFonts w:ascii="Times New Roman" w:hAnsi="Times New Roman" w:cs="Times New Roman"/>
          <w:color w:val="auto"/>
          <w:sz w:val="27"/>
          <w:szCs w:val="27"/>
          <w:u w:val="none"/>
        </w:rPr>
        <w:t>наказуемого деяния</w:t>
      </w:r>
      <w:r w:rsidRPr="00AB03E9">
        <w:rPr>
          <w:rFonts w:ascii="Times New Roman" w:hAnsi="Times New Roman" w:cs="Times New Roman"/>
          <w:sz w:val="27"/>
          <w:szCs w:val="27"/>
        </w:rPr>
        <w:t>, в связи с чем, квалифицированы в соответствии с установленными обстоятельствами и требованиями КоАП РФ.</w:t>
      </w:r>
    </w:p>
    <w:p w:rsidR="00BB22AD" w:rsidRPr="00AB03E9" w:rsidP="00E14F39">
      <w:pPr>
        <w:pStyle w:val="NoSpacing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AB03E9">
        <w:rPr>
          <w:rFonts w:ascii="Times New Roman" w:hAnsi="Times New Roman" w:cs="Times New Roman"/>
          <w:sz w:val="27"/>
          <w:szCs w:val="27"/>
        </w:rPr>
        <w:t xml:space="preserve">Меры обеспечения производства по делу об административном правонарушении сотрудниками ГИБДД применены к </w:t>
      </w:r>
      <w:r w:rsidR="00173DC5">
        <w:rPr>
          <w:rFonts w:ascii="Times New Roman" w:hAnsi="Times New Roman" w:cs="Times New Roman"/>
          <w:sz w:val="27"/>
          <w:szCs w:val="27"/>
        </w:rPr>
        <w:t>Хамидуллину</w:t>
      </w:r>
      <w:r w:rsidR="00173DC5">
        <w:rPr>
          <w:rFonts w:ascii="Times New Roman" w:hAnsi="Times New Roman" w:cs="Times New Roman"/>
          <w:sz w:val="27"/>
          <w:szCs w:val="27"/>
        </w:rPr>
        <w:t xml:space="preserve"> Д.Х.</w:t>
      </w:r>
      <w:r w:rsidR="009A6837">
        <w:rPr>
          <w:rFonts w:ascii="Times New Roman" w:hAnsi="Times New Roman" w:cs="Times New Roman"/>
          <w:sz w:val="27"/>
          <w:szCs w:val="27"/>
        </w:rPr>
        <w:t xml:space="preserve"> </w:t>
      </w:r>
      <w:r w:rsidR="00285881">
        <w:rPr>
          <w:rFonts w:ascii="Times New Roman" w:hAnsi="Times New Roman" w:cs="Times New Roman"/>
          <w:sz w:val="27"/>
          <w:szCs w:val="27"/>
        </w:rPr>
        <w:t xml:space="preserve"> </w:t>
      </w:r>
      <w:r w:rsidRPr="00AB03E9">
        <w:rPr>
          <w:rFonts w:ascii="Times New Roman" w:hAnsi="Times New Roman" w:cs="Times New Roman"/>
          <w:sz w:val="27"/>
          <w:szCs w:val="27"/>
        </w:rPr>
        <w:t xml:space="preserve">с применением видеозаписи в соответствии с требованиями </w:t>
      </w:r>
      <w:hyperlink r:id="rId5" w:anchor="/document/12125267/entry/2712" w:history="1">
        <w:r w:rsidRPr="00AB03E9">
          <w:rPr>
            <w:rStyle w:val="Hyperlink"/>
            <w:rFonts w:ascii="Times New Roman" w:hAnsi="Times New Roman" w:cs="Times New Roman"/>
            <w:color w:val="auto"/>
            <w:sz w:val="27"/>
            <w:szCs w:val="27"/>
            <w:u w:val="none"/>
          </w:rPr>
          <w:t>статьи 27.12</w:t>
        </w:r>
      </w:hyperlink>
      <w:r w:rsidRPr="00AB03E9">
        <w:rPr>
          <w:rFonts w:ascii="Times New Roman" w:hAnsi="Times New Roman" w:cs="Times New Roman"/>
          <w:sz w:val="27"/>
          <w:szCs w:val="27"/>
        </w:rPr>
        <w:t xml:space="preserve"> Кодекса Российской Федерации об административных правонарушениях и положениями вышеуказанных Правил. </w:t>
      </w:r>
    </w:p>
    <w:p w:rsidR="00BB22AD" w:rsidRPr="00AB03E9" w:rsidP="00E14F39">
      <w:pPr>
        <w:pStyle w:val="NoSpacing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AB03E9">
        <w:rPr>
          <w:rFonts w:ascii="Times New Roman" w:hAnsi="Times New Roman" w:cs="Times New Roman"/>
          <w:sz w:val="27"/>
          <w:szCs w:val="27"/>
        </w:rPr>
        <w:t>Оснований не доверять представленным доказательствам у суда не имеется. Указанные доказательства в совокупности, последовательны, находятся в достаточном соответствии друг с другом, а потому их следует признать относимыми, допустимыми и согласующимися между собой.</w:t>
      </w:r>
    </w:p>
    <w:p w:rsidR="00BB22AD" w:rsidRPr="00AB03E9" w:rsidP="00E14F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AB03E9">
        <w:rPr>
          <w:rFonts w:ascii="Times New Roman" w:hAnsi="Times New Roman" w:cs="Times New Roman"/>
          <w:sz w:val="27"/>
          <w:szCs w:val="27"/>
        </w:rPr>
        <w:t>Обстоятельств, исключающих производство по делу, не имеется.</w:t>
      </w:r>
    </w:p>
    <w:p w:rsidR="004806F3" w:rsidRPr="00AB03E9" w:rsidP="006F311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AB03E9">
        <w:rPr>
          <w:rFonts w:ascii="Times New Roman" w:hAnsi="Times New Roman" w:cs="Times New Roman"/>
          <w:sz w:val="27"/>
          <w:szCs w:val="27"/>
        </w:rPr>
        <w:t xml:space="preserve">Обстоятельством, смягчающих </w:t>
      </w:r>
      <w:r w:rsidR="00791E45">
        <w:rPr>
          <w:rFonts w:ascii="Times New Roman" w:hAnsi="Times New Roman" w:cs="Times New Roman"/>
          <w:sz w:val="27"/>
          <w:szCs w:val="27"/>
        </w:rPr>
        <w:t xml:space="preserve">административную </w:t>
      </w:r>
      <w:r w:rsidR="00791E45">
        <w:rPr>
          <w:rFonts w:ascii="Times New Roman" w:hAnsi="Times New Roman" w:cs="Times New Roman"/>
          <w:sz w:val="27"/>
          <w:szCs w:val="27"/>
        </w:rPr>
        <w:t>ответственность,</w:t>
      </w:r>
      <w:r w:rsidR="00382B40">
        <w:rPr>
          <w:rFonts w:ascii="Times New Roman" w:hAnsi="Times New Roman" w:cs="Times New Roman"/>
          <w:sz w:val="27"/>
          <w:szCs w:val="27"/>
        </w:rPr>
        <w:t xml:space="preserve"> </w:t>
      </w:r>
      <w:r w:rsidRPr="00AB03E9">
        <w:rPr>
          <w:rFonts w:ascii="Times New Roman" w:hAnsi="Times New Roman" w:cs="Times New Roman"/>
          <w:sz w:val="27"/>
          <w:szCs w:val="27"/>
        </w:rPr>
        <w:t xml:space="preserve"> предусмотренном</w:t>
      </w:r>
      <w:r w:rsidRPr="00AB03E9">
        <w:rPr>
          <w:rFonts w:ascii="Times New Roman" w:hAnsi="Times New Roman" w:cs="Times New Roman"/>
          <w:sz w:val="27"/>
          <w:szCs w:val="27"/>
        </w:rPr>
        <w:t xml:space="preserve"> ч. 2 ст. 4.2 КоАП РФ, мировой судья </w:t>
      </w:r>
      <w:r w:rsidR="00791E45">
        <w:rPr>
          <w:rFonts w:ascii="Times New Roman" w:hAnsi="Times New Roman" w:cs="Times New Roman"/>
          <w:sz w:val="27"/>
          <w:szCs w:val="27"/>
        </w:rPr>
        <w:t>установил - признание вины.</w:t>
      </w:r>
    </w:p>
    <w:p w:rsidR="00ED516A" w:rsidRPr="005B1E8F" w:rsidP="00ED516A">
      <w:pPr>
        <w:pStyle w:val="NoSpacing"/>
        <w:jc w:val="both"/>
        <w:rPr>
          <w:rFonts w:ascii="Times New Roman" w:hAnsi="Times New Roman" w:cs="Times New Roman"/>
          <w:sz w:val="27"/>
          <w:szCs w:val="27"/>
        </w:rPr>
      </w:pPr>
      <w:r w:rsidRPr="00AB03E9">
        <w:rPr>
          <w:rFonts w:ascii="Times New Roman" w:hAnsi="Times New Roman" w:cs="Times New Roman"/>
          <w:sz w:val="27"/>
          <w:szCs w:val="27"/>
        </w:rPr>
        <w:t xml:space="preserve">  </w:t>
      </w:r>
      <w:r>
        <w:rPr>
          <w:rFonts w:ascii="Times New Roman" w:hAnsi="Times New Roman" w:cs="Times New Roman"/>
          <w:sz w:val="27"/>
          <w:szCs w:val="27"/>
        </w:rPr>
        <w:t xml:space="preserve">        </w:t>
      </w:r>
      <w:r w:rsidRPr="005B1E8F">
        <w:rPr>
          <w:rFonts w:ascii="Times New Roman" w:hAnsi="Times New Roman" w:cs="Times New Roman"/>
          <w:sz w:val="27"/>
          <w:szCs w:val="27"/>
        </w:rPr>
        <w:t xml:space="preserve">К отягчающему административную ответственность обстоятельству в соответствии со ст. 4.3 КоАП РФ, мировой судья </w:t>
      </w:r>
      <w:r w:rsidRPr="00791E45" w:rsidR="00791E45">
        <w:rPr>
          <w:rFonts w:ascii="Times New Roman" w:hAnsi="Times New Roman" w:cs="Times New Roman"/>
          <w:sz w:val="27"/>
          <w:szCs w:val="27"/>
        </w:rPr>
        <w:t>относит повторное совершение однородного правонарушения</w:t>
      </w:r>
      <w:r w:rsidRPr="005B1E8F">
        <w:rPr>
          <w:rFonts w:ascii="Times New Roman" w:hAnsi="Times New Roman" w:cs="Times New Roman"/>
          <w:sz w:val="27"/>
          <w:szCs w:val="27"/>
        </w:rPr>
        <w:t>.</w:t>
      </w:r>
    </w:p>
    <w:p w:rsidR="00BB22AD" w:rsidRPr="00AB03E9" w:rsidP="00E82846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AB03E9">
        <w:rPr>
          <w:rFonts w:ascii="Times New Roman" w:hAnsi="Times New Roman" w:cs="Times New Roman"/>
          <w:sz w:val="27"/>
          <w:szCs w:val="27"/>
        </w:rPr>
        <w:t xml:space="preserve">           </w:t>
      </w:r>
      <w:r w:rsidRPr="00AB03E9">
        <w:rPr>
          <w:rFonts w:ascii="Times New Roman" w:hAnsi="Times New Roman" w:cs="Times New Roman"/>
          <w:sz w:val="27"/>
          <w:szCs w:val="27"/>
        </w:rPr>
        <w:t xml:space="preserve">Мировой судья, при назначении административного наказания, учитывает характер совершенного административного правонарушения, объектом которого является безопасность дорожного движения, а также то, что управление транспортным средством водителем, находящимся в состоянии опьянения, представляет повышенную опасность для жизни, здоровья и имущества участников дорожного движения, то есть существенно нарушает охраняемые общественные отношения, личность виновного, и считает необходимым применить наказание в пределах санкции данной статьи в виде административного штрафа с лишением права управления транспортными средствами. </w:t>
      </w:r>
    </w:p>
    <w:p w:rsidR="00B94FFC" w:rsidRPr="00AB03E9" w:rsidP="00E14F39">
      <w:pPr>
        <w:pStyle w:val="NoSpacing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AB03E9">
        <w:rPr>
          <w:rFonts w:ascii="Times New Roman" w:hAnsi="Times New Roman" w:cs="Times New Roman"/>
          <w:sz w:val="27"/>
          <w:szCs w:val="27"/>
        </w:rPr>
        <w:t>Руководствуясь ст. ст. 29.1</w:t>
      </w:r>
      <w:r w:rsidRPr="00AB03E9">
        <w:rPr>
          <w:rFonts w:ascii="Times New Roman" w:hAnsi="Times New Roman" w:cs="Times New Roman"/>
          <w:sz w:val="27"/>
          <w:szCs w:val="27"/>
        </w:rPr>
        <w:t>0, 29.11 КоАП РФ, мировой судья</w:t>
      </w:r>
    </w:p>
    <w:p w:rsidR="00B94FFC" w:rsidRPr="00AB03E9" w:rsidP="00E14F39">
      <w:pPr>
        <w:pStyle w:val="NoSpacing"/>
        <w:ind w:firstLine="709"/>
        <w:jc w:val="both"/>
        <w:rPr>
          <w:rFonts w:ascii="Times New Roman" w:hAnsi="Times New Roman" w:cs="Times New Roman"/>
          <w:sz w:val="27"/>
          <w:szCs w:val="27"/>
        </w:rPr>
      </w:pPr>
    </w:p>
    <w:p w:rsidR="00BB22AD" w:rsidRPr="00AB03E9" w:rsidP="00E14F39">
      <w:pPr>
        <w:pStyle w:val="NoSpacing"/>
        <w:ind w:firstLine="709"/>
        <w:jc w:val="center"/>
        <w:rPr>
          <w:rFonts w:ascii="Times New Roman" w:hAnsi="Times New Roman" w:cs="Times New Roman"/>
          <w:sz w:val="27"/>
          <w:szCs w:val="27"/>
        </w:rPr>
      </w:pPr>
      <w:r w:rsidRPr="00AB03E9">
        <w:rPr>
          <w:rFonts w:ascii="Times New Roman" w:hAnsi="Times New Roman" w:cs="Times New Roman"/>
          <w:sz w:val="27"/>
          <w:szCs w:val="27"/>
        </w:rPr>
        <w:t>ПОСТАНОВИЛ:</w:t>
      </w:r>
    </w:p>
    <w:p w:rsidR="00BB22AD" w:rsidRPr="00AB03E9" w:rsidP="00E14F39">
      <w:pPr>
        <w:pStyle w:val="NoSpacing"/>
        <w:ind w:firstLine="709"/>
        <w:jc w:val="both"/>
        <w:rPr>
          <w:rFonts w:ascii="Times New Roman" w:hAnsi="Times New Roman" w:cs="Times New Roman"/>
          <w:sz w:val="27"/>
          <w:szCs w:val="27"/>
        </w:rPr>
      </w:pPr>
    </w:p>
    <w:p w:rsidR="00BB22AD" w:rsidRPr="00AB03E9" w:rsidP="00AB03E9">
      <w:pPr>
        <w:pStyle w:val="NoSpacing"/>
        <w:jc w:val="both"/>
        <w:rPr>
          <w:rFonts w:ascii="Times New Roman" w:hAnsi="Times New Roman" w:cs="Times New Roman"/>
          <w:sz w:val="27"/>
          <w:szCs w:val="27"/>
        </w:rPr>
      </w:pPr>
      <w:r w:rsidRPr="00AB03E9">
        <w:rPr>
          <w:rFonts w:ascii="Times New Roman" w:hAnsi="Times New Roman" w:cs="Times New Roman"/>
          <w:sz w:val="27"/>
          <w:szCs w:val="27"/>
        </w:rPr>
        <w:t xml:space="preserve">         </w:t>
      </w:r>
      <w:r w:rsidR="00791E45">
        <w:rPr>
          <w:rFonts w:ascii="Times New Roman" w:hAnsi="Times New Roman" w:cs="Times New Roman"/>
          <w:sz w:val="27"/>
          <w:szCs w:val="27"/>
        </w:rPr>
        <w:t>Хамидуллина</w:t>
      </w:r>
      <w:r w:rsidR="00791E45">
        <w:rPr>
          <w:rFonts w:ascii="Times New Roman" w:hAnsi="Times New Roman" w:cs="Times New Roman"/>
          <w:sz w:val="27"/>
          <w:szCs w:val="27"/>
        </w:rPr>
        <w:t xml:space="preserve"> Дима </w:t>
      </w:r>
      <w:r w:rsidR="00791E45">
        <w:rPr>
          <w:rFonts w:ascii="Times New Roman" w:hAnsi="Times New Roman" w:cs="Times New Roman"/>
          <w:sz w:val="27"/>
          <w:szCs w:val="27"/>
        </w:rPr>
        <w:t>Хурматулловича</w:t>
      </w:r>
      <w:r w:rsidRPr="00AB03E9" w:rsidR="00791E45">
        <w:rPr>
          <w:rFonts w:ascii="Times New Roman" w:hAnsi="Times New Roman" w:cs="Times New Roman"/>
          <w:sz w:val="27"/>
          <w:szCs w:val="27"/>
        </w:rPr>
        <w:t xml:space="preserve"> </w:t>
      </w:r>
      <w:r w:rsidRPr="00AB03E9">
        <w:rPr>
          <w:rFonts w:ascii="Times New Roman" w:hAnsi="Times New Roman" w:cs="Times New Roman"/>
          <w:sz w:val="27"/>
          <w:szCs w:val="27"/>
        </w:rPr>
        <w:t>признать виновным в совершении административного правонарушения, предусмотренного ч.</w:t>
      </w:r>
      <w:r w:rsidRPr="00AB03E9" w:rsidR="00F46F20">
        <w:rPr>
          <w:rFonts w:ascii="Times New Roman" w:hAnsi="Times New Roman" w:cs="Times New Roman"/>
          <w:sz w:val="27"/>
          <w:szCs w:val="27"/>
        </w:rPr>
        <w:t xml:space="preserve"> </w:t>
      </w:r>
      <w:r w:rsidRPr="00AB03E9">
        <w:rPr>
          <w:rFonts w:ascii="Times New Roman" w:hAnsi="Times New Roman" w:cs="Times New Roman"/>
          <w:sz w:val="27"/>
          <w:szCs w:val="27"/>
        </w:rPr>
        <w:t>1 ст.</w:t>
      </w:r>
      <w:r w:rsidRPr="00AB03E9" w:rsidR="00F46F20">
        <w:rPr>
          <w:rFonts w:ascii="Times New Roman" w:hAnsi="Times New Roman" w:cs="Times New Roman"/>
          <w:sz w:val="27"/>
          <w:szCs w:val="27"/>
        </w:rPr>
        <w:t xml:space="preserve"> </w:t>
      </w:r>
      <w:r w:rsidRPr="00AB03E9">
        <w:rPr>
          <w:rFonts w:ascii="Times New Roman" w:hAnsi="Times New Roman" w:cs="Times New Roman"/>
          <w:sz w:val="27"/>
          <w:szCs w:val="27"/>
        </w:rPr>
        <w:t xml:space="preserve">12.8 КоАП РФ, и назначить наказание в виде административного штрафа в размере 45 000 (сорок пять тысяч) рублей с лишением права управления транспортными средствами сроком на 1 (один) </w:t>
      </w:r>
      <w:r w:rsidR="00285881">
        <w:rPr>
          <w:rFonts w:ascii="Times New Roman" w:hAnsi="Times New Roman" w:cs="Times New Roman"/>
          <w:sz w:val="27"/>
          <w:szCs w:val="27"/>
        </w:rPr>
        <w:t>год 6</w:t>
      </w:r>
      <w:r w:rsidR="00FF464E">
        <w:rPr>
          <w:rFonts w:ascii="Times New Roman" w:hAnsi="Times New Roman" w:cs="Times New Roman"/>
          <w:sz w:val="27"/>
          <w:szCs w:val="27"/>
        </w:rPr>
        <w:t xml:space="preserve"> (</w:t>
      </w:r>
      <w:r w:rsidR="00285881">
        <w:rPr>
          <w:rFonts w:ascii="Times New Roman" w:hAnsi="Times New Roman" w:cs="Times New Roman"/>
          <w:sz w:val="27"/>
          <w:szCs w:val="27"/>
        </w:rPr>
        <w:t>шесть</w:t>
      </w:r>
      <w:r w:rsidRPr="00AB03E9">
        <w:rPr>
          <w:rFonts w:ascii="Times New Roman" w:hAnsi="Times New Roman" w:cs="Times New Roman"/>
          <w:sz w:val="27"/>
          <w:szCs w:val="27"/>
        </w:rPr>
        <w:t>) месяцев.</w:t>
      </w:r>
    </w:p>
    <w:p w:rsidR="00BB22AD" w:rsidRPr="00AB03E9" w:rsidP="00E14F39">
      <w:pPr>
        <w:pStyle w:val="NoSpacing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AB03E9">
        <w:rPr>
          <w:rFonts w:ascii="Times New Roman" w:hAnsi="Times New Roman" w:cs="Times New Roman"/>
          <w:sz w:val="27"/>
          <w:szCs w:val="27"/>
        </w:rPr>
        <w:t xml:space="preserve"> Срок наказания исчислять со дня вступления настоящего постановления в законную силу.</w:t>
      </w:r>
    </w:p>
    <w:p w:rsidR="004806F3" w:rsidRPr="00AB03E9" w:rsidP="00E14F39">
      <w:pPr>
        <w:pStyle w:val="NoSpacing"/>
        <w:ind w:firstLine="709"/>
        <w:jc w:val="both"/>
        <w:rPr>
          <w:rFonts w:ascii="Times New Roman" w:eastAsia="Calibri" w:hAnsi="Times New Roman" w:cs="Times New Roman"/>
          <w:sz w:val="27"/>
          <w:szCs w:val="27"/>
          <w:lang w:eastAsia="en-US"/>
        </w:rPr>
      </w:pPr>
      <w:r w:rsidRPr="00AB03E9">
        <w:rPr>
          <w:rFonts w:ascii="Times New Roman" w:hAnsi="Times New Roman" w:cs="Times New Roman"/>
          <w:sz w:val="27"/>
          <w:szCs w:val="27"/>
        </w:rPr>
        <w:t xml:space="preserve">На основании ч. 1 ст. 32.2 КоАП РФ </w:t>
      </w:r>
      <w:r w:rsidRPr="00AB03E9">
        <w:rPr>
          <w:rFonts w:ascii="Times New Roman" w:eastAsia="Calibri" w:hAnsi="Times New Roman" w:cs="Times New Roman"/>
          <w:sz w:val="27"/>
          <w:szCs w:val="27"/>
          <w:lang w:eastAsia="en-US"/>
        </w:rPr>
        <w:t xml:space="preserve">административный штраф должен быть уплачен в полном размере лицом, </w:t>
      </w:r>
      <w:r w:rsidRPr="00AB03E9">
        <w:rPr>
          <w:rFonts w:ascii="Times New Roman" w:eastAsia="Calibri" w:hAnsi="Times New Roman" w:cs="Times New Roman"/>
          <w:sz w:val="27"/>
          <w:szCs w:val="27"/>
          <w:lang w:eastAsia="en-US"/>
        </w:rPr>
        <w:t>привлеченным</w:t>
      </w:r>
      <w:r w:rsidRPr="00AB03E9">
        <w:rPr>
          <w:rFonts w:ascii="Times New Roman" w:eastAsia="Calibri" w:hAnsi="Times New Roman" w:cs="Times New Roman"/>
          <w:sz w:val="27"/>
          <w:szCs w:val="27"/>
          <w:lang w:eastAsia="en-US"/>
        </w:rPr>
        <w:t xml:space="preserve">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случаев, предусмотренных </w:t>
      </w:r>
      <w:hyperlink r:id="rId6" w:anchor="/document/12125267/entry/322011" w:history="1">
        <w:r w:rsidRPr="00AB03E9">
          <w:rPr>
            <w:rStyle w:val="Hyperlink"/>
            <w:rFonts w:ascii="Times New Roman" w:eastAsia="Calibri" w:hAnsi="Times New Roman" w:cs="Times New Roman"/>
            <w:color w:val="auto"/>
            <w:sz w:val="27"/>
            <w:szCs w:val="27"/>
            <w:u w:val="none"/>
            <w:lang w:eastAsia="en-US"/>
          </w:rPr>
          <w:t>частями 1.1</w:t>
        </w:r>
      </w:hyperlink>
      <w:r w:rsidRPr="00AB03E9">
        <w:rPr>
          <w:rFonts w:ascii="Times New Roman" w:eastAsia="Calibri" w:hAnsi="Times New Roman" w:cs="Times New Roman"/>
          <w:sz w:val="27"/>
          <w:szCs w:val="27"/>
          <w:lang w:eastAsia="en-US"/>
        </w:rPr>
        <w:t>, </w:t>
      </w:r>
      <w:hyperlink r:id="rId6" w:anchor="/document/12125267/entry/302013" w:history="1">
        <w:r w:rsidRPr="00AB03E9">
          <w:rPr>
            <w:rStyle w:val="Hyperlink"/>
            <w:rFonts w:ascii="Times New Roman" w:eastAsia="Calibri" w:hAnsi="Times New Roman" w:cs="Times New Roman"/>
            <w:color w:val="auto"/>
            <w:sz w:val="27"/>
            <w:szCs w:val="27"/>
            <w:u w:val="none"/>
            <w:lang w:eastAsia="en-US"/>
          </w:rPr>
          <w:t>1.3 - 1.3-3</w:t>
        </w:r>
      </w:hyperlink>
      <w:r w:rsidRPr="00AB03E9">
        <w:rPr>
          <w:rFonts w:ascii="Times New Roman" w:eastAsia="Calibri" w:hAnsi="Times New Roman" w:cs="Times New Roman"/>
          <w:sz w:val="27"/>
          <w:szCs w:val="27"/>
          <w:lang w:eastAsia="en-US"/>
        </w:rPr>
        <w:t> и </w:t>
      </w:r>
      <w:hyperlink r:id="rId6" w:anchor="/document/12125267/entry/302014" w:history="1">
        <w:r w:rsidRPr="00AB03E9">
          <w:rPr>
            <w:rStyle w:val="Hyperlink"/>
            <w:rFonts w:ascii="Times New Roman" w:eastAsia="Calibri" w:hAnsi="Times New Roman" w:cs="Times New Roman"/>
            <w:color w:val="auto"/>
            <w:sz w:val="27"/>
            <w:szCs w:val="27"/>
            <w:u w:val="none"/>
            <w:lang w:eastAsia="en-US"/>
          </w:rPr>
          <w:t>1.4</w:t>
        </w:r>
      </w:hyperlink>
      <w:r w:rsidRPr="00AB03E9">
        <w:rPr>
          <w:rFonts w:ascii="Times New Roman" w:eastAsia="Calibri" w:hAnsi="Times New Roman" w:cs="Times New Roman"/>
          <w:sz w:val="27"/>
          <w:szCs w:val="27"/>
          <w:lang w:eastAsia="en-US"/>
        </w:rPr>
        <w:t> настоящей статьи, либо со дня истечения срока отсрочки или срока рассрочки, предусмотренных </w:t>
      </w:r>
      <w:hyperlink r:id="rId6" w:anchor="/document/12125267/entry/315" w:history="1">
        <w:r w:rsidRPr="00AB03E9">
          <w:rPr>
            <w:rStyle w:val="Hyperlink"/>
            <w:rFonts w:ascii="Times New Roman" w:eastAsia="Calibri" w:hAnsi="Times New Roman" w:cs="Times New Roman"/>
            <w:color w:val="auto"/>
            <w:sz w:val="27"/>
            <w:szCs w:val="27"/>
            <w:u w:val="none"/>
            <w:lang w:eastAsia="en-US"/>
          </w:rPr>
          <w:t>статьей</w:t>
        </w:r>
        <w:r w:rsidRPr="00AB03E9">
          <w:rPr>
            <w:rStyle w:val="Hyperlink"/>
            <w:rFonts w:ascii="Times New Roman" w:eastAsia="Calibri" w:hAnsi="Times New Roman" w:cs="Times New Roman"/>
            <w:color w:val="auto"/>
            <w:sz w:val="27"/>
            <w:szCs w:val="27"/>
            <w:u w:val="none"/>
            <w:lang w:eastAsia="en-US"/>
          </w:rPr>
          <w:t xml:space="preserve"> 31.5</w:t>
        </w:r>
      </w:hyperlink>
      <w:r w:rsidRPr="00AB03E9">
        <w:rPr>
          <w:rFonts w:ascii="Times New Roman" w:eastAsia="Calibri" w:hAnsi="Times New Roman" w:cs="Times New Roman"/>
          <w:sz w:val="27"/>
          <w:szCs w:val="27"/>
          <w:lang w:eastAsia="en-US"/>
        </w:rPr>
        <w:t> настоящего Кодекса.</w:t>
      </w:r>
    </w:p>
    <w:p w:rsidR="00AB03E9" w:rsidRPr="00AB03E9" w:rsidP="00AB03E9">
      <w:pPr>
        <w:pStyle w:val="NoSpacing"/>
        <w:ind w:firstLine="709"/>
        <w:jc w:val="both"/>
        <w:rPr>
          <w:rFonts w:ascii="Times New Roman" w:eastAsia="Calibri" w:hAnsi="Times New Roman" w:cs="Times New Roman"/>
          <w:sz w:val="27"/>
          <w:szCs w:val="27"/>
          <w:lang w:eastAsia="en-US"/>
        </w:rPr>
      </w:pPr>
      <w:r w:rsidRPr="00AB03E9">
        <w:rPr>
          <w:rFonts w:ascii="Times New Roman" w:eastAsia="Calibri" w:hAnsi="Times New Roman" w:cs="Times New Roman"/>
          <w:sz w:val="27"/>
          <w:szCs w:val="27"/>
          <w:lang w:eastAsia="en-US"/>
        </w:rPr>
        <w:t xml:space="preserve">Банковские реквизиты для перечисления штрафа: УФК по Ханты-Мансийскому автономному округу – Югре (УМВД России по ХМАО-Югре) ИНН 8601010390 КПП 860101001 Код ОКТМО 71883000 номер счета получателя платежа 03100643000000018700 в </w:t>
      </w:r>
      <w:r w:rsidRPr="00AB03E9" w:rsidR="00E82846">
        <w:rPr>
          <w:rFonts w:ascii="Times New Roman" w:eastAsia="Calibri" w:hAnsi="Times New Roman" w:cs="Times New Roman"/>
          <w:sz w:val="27"/>
          <w:szCs w:val="27"/>
          <w:lang w:eastAsia="en-US"/>
        </w:rPr>
        <w:t xml:space="preserve">ОКЦ №8 УГУ банка России //УФК по Ханты-Мансийскому автономному округу-Югре в </w:t>
      </w:r>
      <w:r w:rsidRPr="00AB03E9" w:rsidR="00E82846">
        <w:rPr>
          <w:rFonts w:ascii="Times New Roman" w:eastAsia="Calibri" w:hAnsi="Times New Roman" w:cs="Times New Roman"/>
          <w:sz w:val="27"/>
          <w:szCs w:val="27"/>
          <w:lang w:eastAsia="en-US"/>
        </w:rPr>
        <w:t>г.Ханты-Мансийск</w:t>
      </w:r>
      <w:r w:rsidRPr="00AB03E9">
        <w:rPr>
          <w:rFonts w:ascii="Times New Roman" w:eastAsia="Calibri" w:hAnsi="Times New Roman" w:cs="Times New Roman"/>
          <w:sz w:val="27"/>
          <w:szCs w:val="27"/>
          <w:lang w:eastAsia="en-US"/>
        </w:rPr>
        <w:t xml:space="preserve">, БИК 007162163 </w:t>
      </w:r>
      <w:r w:rsidRPr="00AB03E9">
        <w:rPr>
          <w:rFonts w:ascii="Times New Roman" w:eastAsia="Calibri" w:hAnsi="Times New Roman" w:cs="Times New Roman"/>
          <w:sz w:val="27"/>
          <w:szCs w:val="27"/>
          <w:lang w:eastAsia="en-US"/>
        </w:rPr>
        <w:t>кор</w:t>
      </w:r>
      <w:r w:rsidRPr="00AB03E9">
        <w:rPr>
          <w:rFonts w:ascii="Times New Roman" w:eastAsia="Calibri" w:hAnsi="Times New Roman" w:cs="Times New Roman"/>
          <w:sz w:val="27"/>
          <w:szCs w:val="27"/>
          <w:lang w:eastAsia="en-US"/>
        </w:rPr>
        <w:t>./</w:t>
      </w:r>
      <w:r w:rsidRPr="00AB03E9">
        <w:rPr>
          <w:rFonts w:ascii="Times New Roman" w:eastAsia="Calibri" w:hAnsi="Times New Roman" w:cs="Times New Roman"/>
          <w:sz w:val="27"/>
          <w:szCs w:val="27"/>
          <w:lang w:eastAsia="en-US"/>
        </w:rPr>
        <w:t>сч</w:t>
      </w:r>
      <w:r w:rsidRPr="00AB03E9">
        <w:rPr>
          <w:rFonts w:ascii="Times New Roman" w:eastAsia="Calibri" w:hAnsi="Times New Roman" w:cs="Times New Roman"/>
          <w:sz w:val="27"/>
          <w:szCs w:val="27"/>
          <w:lang w:eastAsia="en-US"/>
        </w:rPr>
        <w:t xml:space="preserve">. 40102810245370000007 </w:t>
      </w:r>
      <w:r w:rsidRPr="00285881" w:rsidR="00285881">
        <w:rPr>
          <w:rFonts w:ascii="Times New Roman" w:eastAsia="Calibri" w:hAnsi="Times New Roman" w:cs="Times New Roman"/>
          <w:sz w:val="27"/>
          <w:szCs w:val="27"/>
          <w:lang w:eastAsia="en-US"/>
        </w:rPr>
        <w:t xml:space="preserve">КБК 18811601123010001140 </w:t>
      </w:r>
      <w:r w:rsidRPr="00AB03E9">
        <w:rPr>
          <w:rFonts w:ascii="Times New Roman" w:eastAsia="Calibri" w:hAnsi="Times New Roman" w:cs="Times New Roman"/>
          <w:sz w:val="27"/>
          <w:szCs w:val="27"/>
          <w:lang w:eastAsia="en-US"/>
        </w:rPr>
        <w:t xml:space="preserve">УИН </w:t>
      </w:r>
      <w:r w:rsidR="00173DC5">
        <w:rPr>
          <w:rFonts w:ascii="Times New Roman" w:eastAsia="Calibri" w:hAnsi="Times New Roman" w:cs="Times New Roman"/>
          <w:sz w:val="27"/>
          <w:szCs w:val="27"/>
          <w:lang w:eastAsia="en-US"/>
        </w:rPr>
        <w:t>18810486260540002152</w:t>
      </w:r>
      <w:r w:rsidR="00ED516A">
        <w:rPr>
          <w:rFonts w:ascii="Times New Roman" w:eastAsia="Calibri" w:hAnsi="Times New Roman" w:cs="Times New Roman"/>
          <w:sz w:val="27"/>
          <w:szCs w:val="27"/>
          <w:lang w:eastAsia="en-US"/>
        </w:rPr>
        <w:t>.</w:t>
      </w:r>
    </w:p>
    <w:p w:rsidR="00BB22AD" w:rsidRPr="00AB03E9" w:rsidP="00E14F39">
      <w:pPr>
        <w:pStyle w:val="NoSpacing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AB03E9">
        <w:rPr>
          <w:rFonts w:ascii="Times New Roman" w:hAnsi="Times New Roman" w:cs="Times New Roman"/>
          <w:sz w:val="27"/>
          <w:szCs w:val="27"/>
        </w:rPr>
        <w:t>Квитанцию об уплате административного штрафа необходимо предоставить в судебный участок № 1 Когалымского судебного района Ханты-Мансийского автономного округа – Югры по адресу: ул. Мира д. 24 г. Когалым Ханты-Мансийский автономный округ – Югра, не позднее дня, следующего за истечением срока добровольной уплаты штрафа, во избежание направления документов о принудительном исполнении постановления.</w:t>
      </w:r>
    </w:p>
    <w:p w:rsidR="00BB22AD" w:rsidRPr="00AB03E9" w:rsidP="00E14F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AB03E9">
        <w:rPr>
          <w:rFonts w:ascii="Times New Roman" w:hAnsi="Times New Roman" w:cs="Times New Roman"/>
          <w:sz w:val="27"/>
          <w:szCs w:val="27"/>
        </w:rPr>
        <w:t xml:space="preserve">В соответствии со </w:t>
      </w:r>
      <w:r w:rsidRPr="00AB03E9">
        <w:rPr>
          <w:rFonts w:ascii="Times New Roman" w:hAnsi="Times New Roman" w:cs="Times New Roman"/>
          <w:sz w:val="27"/>
          <w:szCs w:val="27"/>
        </w:rPr>
        <w:t>статьей</w:t>
      </w:r>
      <w:r w:rsidRPr="00AB03E9">
        <w:rPr>
          <w:rFonts w:ascii="Times New Roman" w:hAnsi="Times New Roman" w:cs="Times New Roman"/>
          <w:sz w:val="27"/>
          <w:szCs w:val="27"/>
        </w:rPr>
        <w:t xml:space="preserve"> 31.5 Кодекса Российской Федерации об административных правонарушениях при наличии обстоятельств, вследствие которых исполнение постановления о назначении административного наказания в виде административного штрафа невозможно в установленные сроки, судья, вынесший постановление, может отсрочить исполнение постановления на срок до одного месяца. С </w:t>
      </w:r>
      <w:r w:rsidRPr="00AB03E9">
        <w:rPr>
          <w:rFonts w:ascii="Times New Roman" w:hAnsi="Times New Roman" w:cs="Times New Roman"/>
          <w:sz w:val="27"/>
          <w:szCs w:val="27"/>
        </w:rPr>
        <w:t>учетом</w:t>
      </w:r>
      <w:r w:rsidRPr="00AB03E9">
        <w:rPr>
          <w:rFonts w:ascii="Times New Roman" w:hAnsi="Times New Roman" w:cs="Times New Roman"/>
          <w:sz w:val="27"/>
          <w:szCs w:val="27"/>
        </w:rPr>
        <w:t xml:space="preserve"> материального положения лица, </w:t>
      </w:r>
      <w:r w:rsidRPr="00AB03E9">
        <w:rPr>
          <w:rFonts w:ascii="Times New Roman" w:hAnsi="Times New Roman" w:cs="Times New Roman"/>
          <w:sz w:val="27"/>
          <w:szCs w:val="27"/>
        </w:rPr>
        <w:t>привлеченного</w:t>
      </w:r>
      <w:r w:rsidRPr="00AB03E9">
        <w:rPr>
          <w:rFonts w:ascii="Times New Roman" w:hAnsi="Times New Roman" w:cs="Times New Roman"/>
          <w:sz w:val="27"/>
          <w:szCs w:val="27"/>
        </w:rPr>
        <w:t xml:space="preserve"> к административной ответственности, уплата административного штрафа может быть рассрочена </w:t>
      </w:r>
      <w:r w:rsidRPr="00AB03E9">
        <w:rPr>
          <w:rFonts w:ascii="Times New Roman" w:hAnsi="Times New Roman" w:cs="Times New Roman"/>
          <w:sz w:val="27"/>
          <w:szCs w:val="27"/>
        </w:rPr>
        <w:t>судьей</w:t>
      </w:r>
      <w:r w:rsidRPr="00AB03E9">
        <w:rPr>
          <w:rFonts w:ascii="Times New Roman" w:hAnsi="Times New Roman" w:cs="Times New Roman"/>
          <w:sz w:val="27"/>
          <w:szCs w:val="27"/>
        </w:rPr>
        <w:t xml:space="preserve">, вынесшим постановление, на срок до </w:t>
      </w:r>
      <w:r w:rsidRPr="00AB03E9">
        <w:rPr>
          <w:rFonts w:ascii="Times New Roman" w:hAnsi="Times New Roman" w:cs="Times New Roman"/>
          <w:sz w:val="27"/>
          <w:szCs w:val="27"/>
        </w:rPr>
        <w:t>трех</w:t>
      </w:r>
      <w:r w:rsidRPr="00AB03E9">
        <w:rPr>
          <w:rFonts w:ascii="Times New Roman" w:hAnsi="Times New Roman" w:cs="Times New Roman"/>
          <w:sz w:val="27"/>
          <w:szCs w:val="27"/>
        </w:rPr>
        <w:t xml:space="preserve"> месяцев.</w:t>
      </w:r>
    </w:p>
    <w:p w:rsidR="00BB22AD" w:rsidRPr="00AB03E9" w:rsidP="00E14F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AB03E9">
        <w:rPr>
          <w:rFonts w:ascii="Times New Roman" w:hAnsi="Times New Roman" w:cs="Times New Roman"/>
          <w:sz w:val="27"/>
          <w:szCs w:val="27"/>
        </w:rPr>
        <w:t xml:space="preserve">В случае неуплаты штрафа в шестидесятидневный срок со дня вступления постановления в законную силу, либо в течение месяца с момента отсрочки или в течение </w:t>
      </w:r>
      <w:r w:rsidRPr="00AB03E9">
        <w:rPr>
          <w:rFonts w:ascii="Times New Roman" w:hAnsi="Times New Roman" w:cs="Times New Roman"/>
          <w:sz w:val="27"/>
          <w:szCs w:val="27"/>
        </w:rPr>
        <w:t>трех</w:t>
      </w:r>
      <w:r w:rsidRPr="00AB03E9">
        <w:rPr>
          <w:rFonts w:ascii="Times New Roman" w:hAnsi="Times New Roman" w:cs="Times New Roman"/>
          <w:sz w:val="27"/>
          <w:szCs w:val="27"/>
        </w:rPr>
        <w:t xml:space="preserve"> месяцев с момента рассрочки, штраф подлежит принудительному взысканию через службу судебных приставов (ч.1 ст.20.25 КоАП РФ).</w:t>
      </w:r>
    </w:p>
    <w:p w:rsidR="00BB22AD" w:rsidRPr="00AB03E9" w:rsidP="00E14F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AB03E9">
        <w:rPr>
          <w:rFonts w:ascii="Times New Roman" w:hAnsi="Times New Roman" w:cs="Times New Roman"/>
          <w:sz w:val="27"/>
          <w:szCs w:val="27"/>
        </w:rPr>
        <w:t xml:space="preserve">В соответствии со </w:t>
      </w:r>
      <w:r w:rsidRPr="00AB03E9">
        <w:rPr>
          <w:rFonts w:ascii="Times New Roman" w:hAnsi="Times New Roman" w:cs="Times New Roman"/>
          <w:sz w:val="27"/>
          <w:szCs w:val="27"/>
        </w:rPr>
        <w:t>статьей</w:t>
      </w:r>
      <w:r w:rsidRPr="00AB03E9">
        <w:rPr>
          <w:rFonts w:ascii="Times New Roman" w:hAnsi="Times New Roman" w:cs="Times New Roman"/>
          <w:sz w:val="27"/>
          <w:szCs w:val="27"/>
        </w:rPr>
        <w:t xml:space="preserve"> 32.7 Кодекса Российской Федерации об административных правонарушениях, течение срока лишения специального права начинается со дня вступления в законную силу постановления о назначении административного наказания в виде лишения соответствующего специального права.</w:t>
      </w:r>
    </w:p>
    <w:p w:rsidR="00BB22AD" w:rsidRPr="00AB03E9" w:rsidP="00E14F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AB03E9">
        <w:rPr>
          <w:rFonts w:ascii="Times New Roman" w:hAnsi="Times New Roman" w:cs="Times New Roman"/>
          <w:sz w:val="27"/>
          <w:szCs w:val="27"/>
        </w:rPr>
        <w:t xml:space="preserve">В течение </w:t>
      </w:r>
      <w:r w:rsidRPr="00AB03E9">
        <w:rPr>
          <w:rFonts w:ascii="Times New Roman" w:hAnsi="Times New Roman" w:cs="Times New Roman"/>
          <w:sz w:val="27"/>
          <w:szCs w:val="27"/>
        </w:rPr>
        <w:t>трех</w:t>
      </w:r>
      <w:r w:rsidRPr="00AB03E9">
        <w:rPr>
          <w:rFonts w:ascii="Times New Roman" w:hAnsi="Times New Roman" w:cs="Times New Roman"/>
          <w:sz w:val="27"/>
          <w:szCs w:val="27"/>
        </w:rPr>
        <w:t xml:space="preserve"> рабочих дней со дня вступления в законную силу постановления о назначении административного наказания в виде лишения соответствующего специального права лицо, </w:t>
      </w:r>
      <w:r w:rsidRPr="00AB03E9">
        <w:rPr>
          <w:rFonts w:ascii="Times New Roman" w:hAnsi="Times New Roman" w:cs="Times New Roman"/>
          <w:sz w:val="27"/>
          <w:szCs w:val="27"/>
        </w:rPr>
        <w:t>лишенное</w:t>
      </w:r>
      <w:r w:rsidRPr="00AB03E9">
        <w:rPr>
          <w:rFonts w:ascii="Times New Roman" w:hAnsi="Times New Roman" w:cs="Times New Roman"/>
          <w:sz w:val="27"/>
          <w:szCs w:val="27"/>
        </w:rPr>
        <w:t xml:space="preserve"> специального права, должно сдать документы, предусмотренные частями 1 - 3.1 статьи 32.6 Кодекса Российской Федерации об административных правонарушениях, в орган, исполняющий этот вид административного наказания, а в случае утраты указанных документов заявить об этом в указанный орган в тот же срок.</w:t>
      </w:r>
    </w:p>
    <w:p w:rsidR="00BB22AD" w:rsidRPr="00AB03E9" w:rsidP="00E14F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AB03E9">
        <w:rPr>
          <w:rFonts w:ascii="Times New Roman" w:hAnsi="Times New Roman" w:cs="Times New Roman"/>
          <w:sz w:val="27"/>
          <w:szCs w:val="27"/>
        </w:rPr>
        <w:t xml:space="preserve">В случае уклонения лица, </w:t>
      </w:r>
      <w:r w:rsidRPr="00AB03E9">
        <w:rPr>
          <w:rFonts w:ascii="Times New Roman" w:hAnsi="Times New Roman" w:cs="Times New Roman"/>
          <w:sz w:val="27"/>
          <w:szCs w:val="27"/>
        </w:rPr>
        <w:t>лишенного</w:t>
      </w:r>
      <w:r w:rsidRPr="00AB03E9">
        <w:rPr>
          <w:rFonts w:ascii="Times New Roman" w:hAnsi="Times New Roman" w:cs="Times New Roman"/>
          <w:sz w:val="27"/>
          <w:szCs w:val="27"/>
        </w:rPr>
        <w:t xml:space="preserve"> специального права, от сдачи соответствующего удостоверения (специального разрешения) или иных </w:t>
      </w:r>
      <w:r w:rsidRPr="00AB03E9">
        <w:rPr>
          <w:rFonts w:ascii="Times New Roman" w:hAnsi="Times New Roman" w:cs="Times New Roman"/>
          <w:sz w:val="27"/>
          <w:szCs w:val="27"/>
        </w:rPr>
        <w:t>документов срок лишения специального права прерывается. Течение прерванного срока лишения специального права продолжается со дня сдачи лицом либо изъятия у него соответствующего удостоверения (специального разрешения) или иных документов, а равно получения органом, исполняющим этот вид наказания.</w:t>
      </w:r>
    </w:p>
    <w:p w:rsidR="00BB22AD" w:rsidRPr="00AB03E9" w:rsidP="00E14F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AB03E9">
        <w:rPr>
          <w:rFonts w:ascii="Times New Roman" w:hAnsi="Times New Roman" w:cs="Times New Roman"/>
          <w:sz w:val="27"/>
          <w:szCs w:val="27"/>
        </w:rPr>
        <w:t xml:space="preserve">Течение срока лишения специального права в случае назначения лицу, </w:t>
      </w:r>
      <w:r w:rsidRPr="00AB03E9">
        <w:rPr>
          <w:rFonts w:ascii="Times New Roman" w:hAnsi="Times New Roman" w:cs="Times New Roman"/>
          <w:sz w:val="27"/>
          <w:szCs w:val="27"/>
        </w:rPr>
        <w:t>лишенному</w:t>
      </w:r>
      <w:r w:rsidRPr="00AB03E9">
        <w:rPr>
          <w:rFonts w:ascii="Times New Roman" w:hAnsi="Times New Roman" w:cs="Times New Roman"/>
          <w:sz w:val="27"/>
          <w:szCs w:val="27"/>
        </w:rPr>
        <w:t xml:space="preserve"> специального права, административного наказания в виде лишения того же специального права начинается со дня, следующего за </w:t>
      </w:r>
      <w:r w:rsidRPr="00AB03E9">
        <w:rPr>
          <w:rFonts w:ascii="Times New Roman" w:hAnsi="Times New Roman" w:cs="Times New Roman"/>
          <w:sz w:val="27"/>
          <w:szCs w:val="27"/>
        </w:rPr>
        <w:t>днем</w:t>
      </w:r>
      <w:r w:rsidRPr="00AB03E9">
        <w:rPr>
          <w:rFonts w:ascii="Times New Roman" w:hAnsi="Times New Roman" w:cs="Times New Roman"/>
          <w:sz w:val="27"/>
          <w:szCs w:val="27"/>
        </w:rPr>
        <w:t xml:space="preserve"> окончания срока административного наказания, </w:t>
      </w:r>
      <w:r w:rsidRPr="00AB03E9">
        <w:rPr>
          <w:rFonts w:ascii="Times New Roman" w:hAnsi="Times New Roman" w:cs="Times New Roman"/>
          <w:sz w:val="27"/>
          <w:szCs w:val="27"/>
        </w:rPr>
        <w:t>примененного</w:t>
      </w:r>
      <w:r w:rsidRPr="00AB03E9">
        <w:rPr>
          <w:rFonts w:ascii="Times New Roman" w:hAnsi="Times New Roman" w:cs="Times New Roman"/>
          <w:sz w:val="27"/>
          <w:szCs w:val="27"/>
        </w:rPr>
        <w:t xml:space="preserve"> ранее.</w:t>
      </w:r>
    </w:p>
    <w:p w:rsidR="00BB22AD" w:rsidRPr="00AB03E9" w:rsidP="00E14F39">
      <w:pPr>
        <w:pStyle w:val="NoSpacing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AB03E9">
        <w:rPr>
          <w:rFonts w:ascii="Times New Roman" w:hAnsi="Times New Roman" w:cs="Times New Roman"/>
          <w:sz w:val="27"/>
          <w:szCs w:val="27"/>
        </w:rPr>
        <w:t>Вещественное доказательство по делу DVD-диск с записью совершенного правонарушения хранить при материалах дела.</w:t>
      </w:r>
    </w:p>
    <w:p w:rsidR="00BB22AD" w:rsidRPr="00AB03E9" w:rsidP="00E14F39">
      <w:pPr>
        <w:pStyle w:val="NoSpacing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AB03E9">
        <w:rPr>
          <w:rFonts w:ascii="Times New Roman" w:hAnsi="Times New Roman" w:cs="Times New Roman"/>
          <w:sz w:val="27"/>
          <w:szCs w:val="27"/>
        </w:rPr>
        <w:t>Постановление может быть обжаловано в порядке и сроки, установленные статьями 30.1, 30.2, 30.3 Кодекса Российской Федерации об административных правонарушениях</w:t>
      </w:r>
      <w:r w:rsidRPr="00AB03E9">
        <w:rPr>
          <w:rFonts w:ascii="Times New Roman" w:hAnsi="Times New Roman" w:cs="Times New Roman"/>
          <w:bCs/>
          <w:sz w:val="27"/>
          <w:szCs w:val="27"/>
        </w:rPr>
        <w:t xml:space="preserve"> </w:t>
      </w:r>
      <w:r w:rsidRPr="00AB03E9">
        <w:rPr>
          <w:rFonts w:ascii="Times New Roman" w:hAnsi="Times New Roman" w:cs="Times New Roman"/>
          <w:sz w:val="27"/>
          <w:szCs w:val="27"/>
        </w:rPr>
        <w:t>путем</w:t>
      </w:r>
      <w:r w:rsidRPr="00AB03E9">
        <w:rPr>
          <w:rFonts w:ascii="Times New Roman" w:hAnsi="Times New Roman" w:cs="Times New Roman"/>
          <w:sz w:val="27"/>
          <w:szCs w:val="27"/>
        </w:rPr>
        <w:t xml:space="preserve"> подачи жалобы мировому судье или в Когалымский городской суд Ханты – Мансийского автономного округа – Югры в течение 10 дней со дня вручения, получения копии постановления.</w:t>
      </w:r>
    </w:p>
    <w:p w:rsidR="000F5512" w:rsidRPr="00AB03E9" w:rsidP="007C53B7">
      <w:pPr>
        <w:pStyle w:val="NoSpacing"/>
        <w:jc w:val="both"/>
        <w:rPr>
          <w:rFonts w:ascii="Times New Roman" w:hAnsi="Times New Roman" w:cs="Times New Roman"/>
          <w:sz w:val="27"/>
          <w:szCs w:val="27"/>
        </w:rPr>
      </w:pPr>
    </w:p>
    <w:p w:rsidR="00B34B4D" w:rsidRPr="00AB03E9" w:rsidP="00F46F20">
      <w:pPr>
        <w:pStyle w:val="NoSpacing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AB03E9">
        <w:rPr>
          <w:rFonts w:ascii="Times New Roman" w:hAnsi="Times New Roman" w:cs="Times New Roman"/>
          <w:sz w:val="27"/>
          <w:szCs w:val="27"/>
        </w:rPr>
        <w:t xml:space="preserve">Мировой судья          </w:t>
      </w:r>
      <w:r w:rsidRPr="00AB03E9" w:rsidR="004806F3">
        <w:rPr>
          <w:rFonts w:ascii="Times New Roman" w:hAnsi="Times New Roman" w:cs="Times New Roman"/>
          <w:sz w:val="27"/>
          <w:szCs w:val="27"/>
        </w:rPr>
        <w:t xml:space="preserve">      </w:t>
      </w:r>
      <w:r w:rsidRPr="00AB03E9" w:rsidR="007C53B7">
        <w:rPr>
          <w:rFonts w:ascii="Times New Roman" w:hAnsi="Times New Roman" w:cs="Times New Roman"/>
          <w:sz w:val="27"/>
          <w:szCs w:val="27"/>
        </w:rPr>
        <w:t xml:space="preserve">подпись            </w:t>
      </w:r>
      <w:r w:rsidRPr="00AB03E9" w:rsidR="004806F3">
        <w:rPr>
          <w:rFonts w:ascii="Times New Roman" w:hAnsi="Times New Roman" w:cs="Times New Roman"/>
          <w:sz w:val="27"/>
          <w:szCs w:val="27"/>
        </w:rPr>
        <w:t xml:space="preserve">                  </w:t>
      </w:r>
      <w:r w:rsidRPr="00AB03E9" w:rsidR="007C53B7">
        <w:rPr>
          <w:rFonts w:ascii="Times New Roman" w:hAnsi="Times New Roman" w:cs="Times New Roman"/>
          <w:sz w:val="27"/>
          <w:szCs w:val="27"/>
        </w:rPr>
        <w:t xml:space="preserve">         </w:t>
      </w:r>
      <w:r w:rsidRPr="00AB03E9" w:rsidR="00215386">
        <w:rPr>
          <w:rFonts w:ascii="Times New Roman" w:hAnsi="Times New Roman" w:cs="Times New Roman"/>
          <w:sz w:val="27"/>
          <w:szCs w:val="27"/>
        </w:rPr>
        <w:t xml:space="preserve"> </w:t>
      </w:r>
      <w:r w:rsidRPr="00AB03E9" w:rsidR="004806F3">
        <w:rPr>
          <w:rFonts w:ascii="Times New Roman" w:hAnsi="Times New Roman" w:cs="Times New Roman"/>
          <w:sz w:val="27"/>
          <w:szCs w:val="27"/>
        </w:rPr>
        <w:t xml:space="preserve">    </w:t>
      </w:r>
      <w:r w:rsidRPr="00AB03E9">
        <w:rPr>
          <w:rFonts w:ascii="Times New Roman" w:hAnsi="Times New Roman" w:cs="Times New Roman"/>
          <w:sz w:val="27"/>
          <w:szCs w:val="27"/>
        </w:rPr>
        <w:t xml:space="preserve">   Н.В. </w:t>
      </w:r>
      <w:r w:rsidRPr="00AB03E9">
        <w:rPr>
          <w:rFonts w:ascii="Times New Roman" w:hAnsi="Times New Roman" w:cs="Times New Roman"/>
          <w:sz w:val="27"/>
          <w:szCs w:val="27"/>
        </w:rPr>
        <w:t>Олькова</w:t>
      </w:r>
    </w:p>
    <w:p w:rsidR="000F5512" w:rsidRPr="00AB03E9" w:rsidP="00F46F20">
      <w:pPr>
        <w:pStyle w:val="NoSpacing"/>
        <w:ind w:firstLine="709"/>
        <w:jc w:val="both"/>
        <w:rPr>
          <w:rFonts w:ascii="Times New Roman" w:hAnsi="Times New Roman" w:cs="Times New Roman"/>
          <w:sz w:val="27"/>
          <w:szCs w:val="27"/>
        </w:rPr>
      </w:pPr>
    </w:p>
    <w:p w:rsidR="000F5512" w:rsidRPr="00AB03E9" w:rsidP="00F46F20">
      <w:pPr>
        <w:pStyle w:val="NoSpacing"/>
        <w:ind w:firstLine="709"/>
        <w:jc w:val="both"/>
        <w:rPr>
          <w:rFonts w:ascii="Times New Roman" w:hAnsi="Times New Roman" w:cs="Times New Roman"/>
          <w:sz w:val="27"/>
          <w:szCs w:val="27"/>
        </w:rPr>
      </w:pPr>
    </w:p>
    <w:p w:rsidR="000F5512" w:rsidRPr="00AB03E9" w:rsidP="00F46F20">
      <w:pPr>
        <w:pStyle w:val="NoSpacing"/>
        <w:ind w:firstLine="709"/>
        <w:jc w:val="both"/>
        <w:rPr>
          <w:rFonts w:ascii="Times New Roman" w:hAnsi="Times New Roman" w:cs="Times New Roman"/>
          <w:sz w:val="27"/>
          <w:szCs w:val="27"/>
        </w:rPr>
      </w:pPr>
    </w:p>
    <w:p w:rsidR="000F5512" w:rsidRPr="00AB03E9" w:rsidP="00F46F20">
      <w:pPr>
        <w:pStyle w:val="NoSpacing"/>
        <w:ind w:firstLine="709"/>
        <w:jc w:val="both"/>
        <w:rPr>
          <w:rFonts w:ascii="Times New Roman" w:hAnsi="Times New Roman" w:cs="Times New Roman"/>
          <w:sz w:val="27"/>
          <w:szCs w:val="27"/>
        </w:rPr>
      </w:pPr>
    </w:p>
    <w:p w:rsidR="000F5512" w:rsidRPr="00AB03E9" w:rsidP="00F46F20">
      <w:pPr>
        <w:pStyle w:val="NoSpacing"/>
        <w:ind w:firstLine="709"/>
        <w:jc w:val="both"/>
        <w:rPr>
          <w:rFonts w:ascii="Times New Roman" w:hAnsi="Times New Roman" w:cs="Times New Roman"/>
          <w:sz w:val="27"/>
          <w:szCs w:val="27"/>
        </w:rPr>
      </w:pPr>
    </w:p>
    <w:p w:rsidR="000F5512" w:rsidP="00F46F20">
      <w:pPr>
        <w:pStyle w:val="NoSpacing"/>
        <w:ind w:firstLine="709"/>
        <w:jc w:val="both"/>
        <w:rPr>
          <w:rFonts w:ascii="Times New Roman" w:hAnsi="Times New Roman" w:cs="Times New Roman"/>
          <w:sz w:val="27"/>
          <w:szCs w:val="27"/>
        </w:rPr>
      </w:pPr>
    </w:p>
    <w:p w:rsidR="00FF464E" w:rsidP="00F46F20">
      <w:pPr>
        <w:pStyle w:val="NoSpacing"/>
        <w:ind w:firstLine="709"/>
        <w:jc w:val="both"/>
        <w:rPr>
          <w:rFonts w:ascii="Times New Roman" w:hAnsi="Times New Roman" w:cs="Times New Roman"/>
          <w:sz w:val="27"/>
          <w:szCs w:val="27"/>
        </w:rPr>
      </w:pPr>
    </w:p>
    <w:p w:rsidR="00FF464E" w:rsidP="00F46F20">
      <w:pPr>
        <w:pStyle w:val="NoSpacing"/>
        <w:ind w:firstLine="709"/>
        <w:jc w:val="both"/>
        <w:rPr>
          <w:rFonts w:ascii="Times New Roman" w:hAnsi="Times New Roman" w:cs="Times New Roman"/>
          <w:sz w:val="27"/>
          <w:szCs w:val="27"/>
        </w:rPr>
      </w:pPr>
    </w:p>
    <w:p w:rsidR="00FF464E" w:rsidP="00F46F20">
      <w:pPr>
        <w:pStyle w:val="NoSpacing"/>
        <w:ind w:firstLine="709"/>
        <w:jc w:val="both"/>
        <w:rPr>
          <w:rFonts w:ascii="Times New Roman" w:hAnsi="Times New Roman" w:cs="Times New Roman"/>
          <w:sz w:val="27"/>
          <w:szCs w:val="27"/>
        </w:rPr>
      </w:pPr>
    </w:p>
    <w:p w:rsidR="00FF464E" w:rsidP="00F46F20">
      <w:pPr>
        <w:pStyle w:val="NoSpacing"/>
        <w:ind w:firstLine="709"/>
        <w:jc w:val="both"/>
        <w:rPr>
          <w:rFonts w:ascii="Times New Roman" w:hAnsi="Times New Roman" w:cs="Times New Roman"/>
          <w:sz w:val="27"/>
          <w:szCs w:val="27"/>
        </w:rPr>
      </w:pPr>
    </w:p>
    <w:p w:rsidR="00FF464E" w:rsidP="00F46F20">
      <w:pPr>
        <w:pStyle w:val="NoSpacing"/>
        <w:ind w:firstLine="709"/>
        <w:jc w:val="both"/>
        <w:rPr>
          <w:rFonts w:ascii="Times New Roman" w:hAnsi="Times New Roman" w:cs="Times New Roman"/>
          <w:sz w:val="27"/>
          <w:szCs w:val="27"/>
        </w:rPr>
      </w:pPr>
    </w:p>
    <w:p w:rsidR="00FF464E" w:rsidP="00F46F20">
      <w:pPr>
        <w:pStyle w:val="NoSpacing"/>
        <w:ind w:firstLine="709"/>
        <w:jc w:val="both"/>
        <w:rPr>
          <w:rFonts w:ascii="Times New Roman" w:hAnsi="Times New Roman" w:cs="Times New Roman"/>
          <w:sz w:val="27"/>
          <w:szCs w:val="27"/>
        </w:rPr>
      </w:pPr>
    </w:p>
    <w:p w:rsidR="00173DC5" w:rsidP="00F46F20">
      <w:pPr>
        <w:pStyle w:val="NoSpacing"/>
        <w:ind w:firstLine="709"/>
        <w:jc w:val="both"/>
        <w:rPr>
          <w:rFonts w:ascii="Times New Roman" w:hAnsi="Times New Roman" w:cs="Times New Roman"/>
          <w:sz w:val="27"/>
          <w:szCs w:val="27"/>
        </w:rPr>
      </w:pPr>
    </w:p>
    <w:p w:rsidR="00173DC5" w:rsidP="00F46F20">
      <w:pPr>
        <w:pStyle w:val="NoSpacing"/>
        <w:ind w:firstLine="709"/>
        <w:jc w:val="both"/>
        <w:rPr>
          <w:rFonts w:ascii="Times New Roman" w:hAnsi="Times New Roman" w:cs="Times New Roman"/>
          <w:sz w:val="27"/>
          <w:szCs w:val="27"/>
        </w:rPr>
      </w:pPr>
    </w:p>
    <w:p w:rsidR="00173DC5" w:rsidP="00F46F20">
      <w:pPr>
        <w:pStyle w:val="NoSpacing"/>
        <w:ind w:firstLine="709"/>
        <w:jc w:val="both"/>
        <w:rPr>
          <w:rFonts w:ascii="Times New Roman" w:hAnsi="Times New Roman" w:cs="Times New Roman"/>
          <w:sz w:val="27"/>
          <w:szCs w:val="27"/>
        </w:rPr>
      </w:pPr>
    </w:p>
    <w:p w:rsidR="00173DC5" w:rsidP="00F46F20">
      <w:pPr>
        <w:pStyle w:val="NoSpacing"/>
        <w:ind w:firstLine="709"/>
        <w:jc w:val="both"/>
        <w:rPr>
          <w:rFonts w:ascii="Times New Roman" w:hAnsi="Times New Roman" w:cs="Times New Roman"/>
          <w:sz w:val="27"/>
          <w:szCs w:val="27"/>
        </w:rPr>
      </w:pPr>
    </w:p>
    <w:p w:rsidR="00173DC5" w:rsidP="00F46F20">
      <w:pPr>
        <w:pStyle w:val="NoSpacing"/>
        <w:ind w:firstLine="709"/>
        <w:jc w:val="both"/>
        <w:rPr>
          <w:rFonts w:ascii="Times New Roman" w:hAnsi="Times New Roman" w:cs="Times New Roman"/>
          <w:sz w:val="27"/>
          <w:szCs w:val="27"/>
        </w:rPr>
      </w:pPr>
    </w:p>
    <w:p w:rsidR="00173DC5" w:rsidRPr="00AB03E9" w:rsidP="00F46F20">
      <w:pPr>
        <w:pStyle w:val="NoSpacing"/>
        <w:ind w:firstLine="709"/>
        <w:jc w:val="both"/>
        <w:rPr>
          <w:rFonts w:ascii="Times New Roman" w:hAnsi="Times New Roman" w:cs="Times New Roman"/>
          <w:sz w:val="27"/>
          <w:szCs w:val="27"/>
        </w:rPr>
      </w:pPr>
    </w:p>
    <w:p w:rsidR="002547DA" w:rsidRPr="00AB03E9" w:rsidP="00F46F20">
      <w:pPr>
        <w:pStyle w:val="NoSpacing"/>
        <w:ind w:firstLine="709"/>
        <w:jc w:val="both"/>
        <w:rPr>
          <w:rFonts w:ascii="Times New Roman" w:hAnsi="Times New Roman" w:cs="Times New Roman"/>
          <w:sz w:val="27"/>
          <w:szCs w:val="27"/>
        </w:rPr>
      </w:pPr>
    </w:p>
    <w:p w:rsidR="002547DA" w:rsidRPr="00AB03E9" w:rsidP="00F46F20">
      <w:pPr>
        <w:pStyle w:val="NoSpacing"/>
        <w:ind w:firstLine="709"/>
        <w:jc w:val="both"/>
        <w:rPr>
          <w:rFonts w:ascii="Times New Roman" w:hAnsi="Times New Roman" w:cs="Times New Roman"/>
          <w:sz w:val="27"/>
          <w:szCs w:val="27"/>
        </w:rPr>
      </w:pPr>
    </w:p>
    <w:p w:rsidR="002547DA" w:rsidRPr="00AB03E9" w:rsidP="00F46F20">
      <w:pPr>
        <w:pStyle w:val="NoSpacing"/>
        <w:ind w:firstLine="709"/>
        <w:jc w:val="both"/>
        <w:rPr>
          <w:rFonts w:ascii="Times New Roman" w:hAnsi="Times New Roman" w:cs="Times New Roman"/>
          <w:sz w:val="27"/>
          <w:szCs w:val="27"/>
        </w:rPr>
      </w:pPr>
    </w:p>
    <w:p w:rsidR="002547DA" w:rsidRPr="00AB03E9" w:rsidP="00F46F20">
      <w:pPr>
        <w:pStyle w:val="NoSpacing"/>
        <w:ind w:firstLine="709"/>
        <w:jc w:val="both"/>
        <w:rPr>
          <w:rFonts w:ascii="Times New Roman" w:hAnsi="Times New Roman" w:cs="Times New Roman"/>
          <w:sz w:val="27"/>
          <w:szCs w:val="27"/>
        </w:rPr>
      </w:pPr>
    </w:p>
    <w:p w:rsidR="000F5512" w:rsidRPr="00AB03E9" w:rsidP="00F46F20">
      <w:pPr>
        <w:pStyle w:val="NoSpacing"/>
        <w:ind w:firstLine="709"/>
        <w:jc w:val="both"/>
        <w:rPr>
          <w:rFonts w:ascii="Times New Roman" w:hAnsi="Times New Roman" w:cs="Times New Roman"/>
          <w:sz w:val="27"/>
          <w:szCs w:val="27"/>
        </w:rPr>
      </w:pPr>
    </w:p>
    <w:p w:rsidR="000F5512" w:rsidRPr="00255193" w:rsidP="007C53B7">
      <w:pPr>
        <w:pStyle w:val="NoSpacing"/>
        <w:jc w:val="both"/>
        <w:rPr>
          <w:rFonts w:ascii="Times New Roman" w:hAnsi="Times New Roman" w:cs="Times New Roman"/>
          <w:szCs w:val="27"/>
        </w:rPr>
      </w:pPr>
      <w:r w:rsidRPr="00255193">
        <w:rPr>
          <w:rFonts w:ascii="Times New Roman" w:hAnsi="Times New Roman" w:cs="Times New Roman"/>
          <w:szCs w:val="27"/>
        </w:rPr>
        <w:t>п</w:t>
      </w:r>
      <w:r w:rsidRPr="00255193">
        <w:rPr>
          <w:rFonts w:ascii="Times New Roman" w:hAnsi="Times New Roman" w:cs="Times New Roman"/>
          <w:szCs w:val="27"/>
        </w:rPr>
        <w:t xml:space="preserve">одлинник </w:t>
      </w:r>
      <w:r w:rsidR="00173DC5">
        <w:rPr>
          <w:rFonts w:ascii="Times New Roman" w:hAnsi="Times New Roman" w:cs="Times New Roman"/>
          <w:szCs w:val="27"/>
        </w:rPr>
        <w:t>находится в материалах дела № 5-484</w:t>
      </w:r>
      <w:r w:rsidRPr="00255193">
        <w:rPr>
          <w:rFonts w:ascii="Times New Roman" w:hAnsi="Times New Roman" w:cs="Times New Roman"/>
          <w:szCs w:val="27"/>
        </w:rPr>
        <w:t>-1701/202</w:t>
      </w:r>
      <w:r w:rsidRPr="00255193">
        <w:rPr>
          <w:rFonts w:ascii="Times New Roman" w:hAnsi="Times New Roman" w:cs="Times New Roman"/>
          <w:szCs w:val="27"/>
        </w:rPr>
        <w:t>6</w:t>
      </w:r>
    </w:p>
    <w:sectPr w:rsidSect="00E14F39">
      <w:footerReference w:type="default" r:id="rId7"/>
      <w:headerReference w:type="first" r:id="rId8"/>
      <w:pgSz w:w="11906" w:h="16838"/>
      <w:pgMar w:top="1134" w:right="850" w:bottom="1134" w:left="1701" w:header="283" w:footer="283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430707394"/>
      <w:docPartObj>
        <w:docPartGallery w:val="Page Numbers (Bottom of Page)"/>
        <w:docPartUnique/>
      </w:docPartObj>
    </w:sdtPr>
    <w:sdtContent>
      <w:p w:rsidR="009A1FB4">
        <w:pPr>
          <w:pStyle w:val="Footer"/>
          <w:jc w:val="right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C527FB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9A1FB4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1FB4" w:rsidRPr="00E14F39" w:rsidP="00E14F39">
    <w:pPr>
      <w:pStyle w:val="Header"/>
      <w:rPr>
        <w:rFonts w:ascii="Times New Roman" w:hAnsi="Times New Roman" w:cs="Times New Roman"/>
        <w:sz w:val="24"/>
      </w:rPr>
    </w:pPr>
    <w:r w:rsidRPr="00E14F39">
      <w:rPr>
        <w:rFonts w:ascii="Times New Roman" w:hAnsi="Times New Roman" w:cs="Times New Roman"/>
        <w:sz w:val="24"/>
      </w:rPr>
      <w:t>Дело № 5-</w:t>
    </w:r>
    <w:r w:rsidR="00AC5367">
      <w:rPr>
        <w:rFonts w:ascii="Times New Roman" w:hAnsi="Times New Roman" w:cs="Times New Roman"/>
        <w:sz w:val="24"/>
      </w:rPr>
      <w:t>484</w:t>
    </w:r>
    <w:r>
      <w:rPr>
        <w:rFonts w:ascii="Times New Roman" w:hAnsi="Times New Roman" w:cs="Times New Roman"/>
        <w:sz w:val="24"/>
      </w:rPr>
      <w:t>-1701/2026</w:t>
    </w:r>
  </w:p>
  <w:p w:rsidR="009A1FB4" w:rsidRPr="00E14F39" w:rsidP="00E14F39">
    <w:pPr>
      <w:pStyle w:val="Header"/>
      <w:rPr>
        <w:rFonts w:ascii="Times New Roman" w:hAnsi="Times New Roman" w:cs="Times New Roman"/>
        <w:sz w:val="24"/>
      </w:rPr>
    </w:pPr>
    <w:r>
      <w:rPr>
        <w:rFonts w:ascii="Times New Roman" w:hAnsi="Times New Roman" w:cs="Times New Roman"/>
        <w:sz w:val="24"/>
      </w:rPr>
      <w:t>УИД86MS0017-01-2026</w:t>
    </w:r>
    <w:r w:rsidRPr="00E14F39">
      <w:rPr>
        <w:rFonts w:ascii="Times New Roman" w:hAnsi="Times New Roman" w:cs="Times New Roman"/>
        <w:sz w:val="24"/>
      </w:rPr>
      <w:t>-00</w:t>
    </w:r>
    <w:r w:rsidR="00AC5367">
      <w:rPr>
        <w:rFonts w:ascii="Times New Roman" w:hAnsi="Times New Roman" w:cs="Times New Roman"/>
        <w:sz w:val="24"/>
      </w:rPr>
      <w:t>2160</w:t>
    </w:r>
    <w:r w:rsidR="00992698">
      <w:rPr>
        <w:rFonts w:ascii="Times New Roman" w:hAnsi="Times New Roman" w:cs="Times New Roman"/>
        <w:sz w:val="24"/>
      </w:rPr>
      <w:t>-</w:t>
    </w:r>
    <w:r w:rsidR="00AC5367">
      <w:rPr>
        <w:rFonts w:ascii="Times New Roman" w:hAnsi="Times New Roman" w:cs="Times New Roman"/>
        <w:sz w:val="24"/>
      </w:rPr>
      <w:t>17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42B8"/>
    <w:rsid w:val="00030D62"/>
    <w:rsid w:val="00044183"/>
    <w:rsid w:val="00057390"/>
    <w:rsid w:val="000864EB"/>
    <w:rsid w:val="000B748E"/>
    <w:rsid w:val="000E2B01"/>
    <w:rsid w:val="000E6C90"/>
    <w:rsid w:val="000E773C"/>
    <w:rsid w:val="000F5512"/>
    <w:rsid w:val="00101B5C"/>
    <w:rsid w:val="001152AE"/>
    <w:rsid w:val="00153FF4"/>
    <w:rsid w:val="00157AD9"/>
    <w:rsid w:val="00173DC5"/>
    <w:rsid w:val="001A3D57"/>
    <w:rsid w:val="00215386"/>
    <w:rsid w:val="002242B8"/>
    <w:rsid w:val="002275C1"/>
    <w:rsid w:val="00231F23"/>
    <w:rsid w:val="002335D6"/>
    <w:rsid w:val="002547DA"/>
    <w:rsid w:val="00255193"/>
    <w:rsid w:val="00257E15"/>
    <w:rsid w:val="00285881"/>
    <w:rsid w:val="002865ED"/>
    <w:rsid w:val="00307A14"/>
    <w:rsid w:val="003805F3"/>
    <w:rsid w:val="00382B40"/>
    <w:rsid w:val="00387858"/>
    <w:rsid w:val="0039614F"/>
    <w:rsid w:val="00454B35"/>
    <w:rsid w:val="0046394F"/>
    <w:rsid w:val="004806F3"/>
    <w:rsid w:val="004A5067"/>
    <w:rsid w:val="004C37EF"/>
    <w:rsid w:val="004F02CE"/>
    <w:rsid w:val="005015E3"/>
    <w:rsid w:val="005B1E8F"/>
    <w:rsid w:val="005B7883"/>
    <w:rsid w:val="005E70BE"/>
    <w:rsid w:val="00657074"/>
    <w:rsid w:val="00657E73"/>
    <w:rsid w:val="0068571F"/>
    <w:rsid w:val="006B060E"/>
    <w:rsid w:val="006D5325"/>
    <w:rsid w:val="006F0973"/>
    <w:rsid w:val="006F3112"/>
    <w:rsid w:val="00711499"/>
    <w:rsid w:val="00741123"/>
    <w:rsid w:val="0078008C"/>
    <w:rsid w:val="007805A9"/>
    <w:rsid w:val="00791E45"/>
    <w:rsid w:val="007C00FE"/>
    <w:rsid w:val="007C53B7"/>
    <w:rsid w:val="007D1762"/>
    <w:rsid w:val="007F7E67"/>
    <w:rsid w:val="00807A8C"/>
    <w:rsid w:val="00835CC6"/>
    <w:rsid w:val="00874CFC"/>
    <w:rsid w:val="008778A9"/>
    <w:rsid w:val="00926C12"/>
    <w:rsid w:val="00936CD4"/>
    <w:rsid w:val="009578AF"/>
    <w:rsid w:val="00992698"/>
    <w:rsid w:val="009A1FB4"/>
    <w:rsid w:val="009A6837"/>
    <w:rsid w:val="009E14EF"/>
    <w:rsid w:val="00A321B6"/>
    <w:rsid w:val="00A45DEA"/>
    <w:rsid w:val="00A47965"/>
    <w:rsid w:val="00A77A4A"/>
    <w:rsid w:val="00AB03E9"/>
    <w:rsid w:val="00AC1E0B"/>
    <w:rsid w:val="00AC5367"/>
    <w:rsid w:val="00AD0E1E"/>
    <w:rsid w:val="00AE2E37"/>
    <w:rsid w:val="00B033D4"/>
    <w:rsid w:val="00B2032B"/>
    <w:rsid w:val="00B32CB5"/>
    <w:rsid w:val="00B34B4D"/>
    <w:rsid w:val="00B36D2F"/>
    <w:rsid w:val="00B41BBD"/>
    <w:rsid w:val="00B612DB"/>
    <w:rsid w:val="00B652E7"/>
    <w:rsid w:val="00B9064B"/>
    <w:rsid w:val="00B94B37"/>
    <w:rsid w:val="00B94FFC"/>
    <w:rsid w:val="00BB22AD"/>
    <w:rsid w:val="00BC24CC"/>
    <w:rsid w:val="00BE0993"/>
    <w:rsid w:val="00C46D13"/>
    <w:rsid w:val="00C527FB"/>
    <w:rsid w:val="00C81884"/>
    <w:rsid w:val="00CD3082"/>
    <w:rsid w:val="00D40D39"/>
    <w:rsid w:val="00D82BA6"/>
    <w:rsid w:val="00D967FD"/>
    <w:rsid w:val="00DE04DA"/>
    <w:rsid w:val="00DF70B1"/>
    <w:rsid w:val="00DF7389"/>
    <w:rsid w:val="00E008E4"/>
    <w:rsid w:val="00E14F39"/>
    <w:rsid w:val="00E40CEE"/>
    <w:rsid w:val="00E4244C"/>
    <w:rsid w:val="00E56A6B"/>
    <w:rsid w:val="00E6601E"/>
    <w:rsid w:val="00E82846"/>
    <w:rsid w:val="00E911A4"/>
    <w:rsid w:val="00EA3745"/>
    <w:rsid w:val="00EA6BC8"/>
    <w:rsid w:val="00EB2340"/>
    <w:rsid w:val="00EB5B02"/>
    <w:rsid w:val="00ED516A"/>
    <w:rsid w:val="00EF0EC6"/>
    <w:rsid w:val="00F408A6"/>
    <w:rsid w:val="00F46F20"/>
    <w:rsid w:val="00F4744F"/>
    <w:rsid w:val="00F562F9"/>
    <w:rsid w:val="00F62D43"/>
    <w:rsid w:val="00FA1BB5"/>
    <w:rsid w:val="00FC4004"/>
    <w:rsid w:val="00FE385A"/>
    <w:rsid w:val="00FF464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21DDE853-9481-48FF-AB69-769D2F53C3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E14EF"/>
    <w:rPr>
      <w:rFonts w:eastAsiaTheme="minorEastAsia"/>
      <w:lang w:eastAsia="ru-RU"/>
    </w:rPr>
  </w:style>
  <w:style w:type="paragraph" w:styleId="Heading1">
    <w:name w:val="heading 1"/>
    <w:basedOn w:val="Normal"/>
    <w:link w:val="1"/>
    <w:uiPriority w:val="9"/>
    <w:qFormat/>
    <w:rsid w:val="00B32CB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2"/>
    <w:uiPriority w:val="9"/>
    <w:semiHidden/>
    <w:unhideWhenUsed/>
    <w:qFormat/>
    <w:rsid w:val="0099269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242B8"/>
    <w:pPr>
      <w:spacing w:after="0" w:line="240" w:lineRule="auto"/>
    </w:pPr>
    <w:rPr>
      <w:rFonts w:eastAsiaTheme="minorEastAsia"/>
      <w:lang w:eastAsia="ru-RU"/>
    </w:rPr>
  </w:style>
  <w:style w:type="character" w:styleId="Hyperlink">
    <w:name w:val="Hyperlink"/>
    <w:basedOn w:val="DefaultParagraphFont"/>
    <w:uiPriority w:val="99"/>
    <w:unhideWhenUsed/>
    <w:rsid w:val="002242B8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9E14EF"/>
    <w:rPr>
      <w:i/>
      <w:iCs/>
    </w:rPr>
  </w:style>
  <w:style w:type="paragraph" w:styleId="BodyText">
    <w:name w:val="Body Text"/>
    <w:basedOn w:val="Normal"/>
    <w:link w:val="a"/>
    <w:qFormat/>
    <w:rsid w:val="007805A9"/>
    <w:pPr>
      <w:spacing w:before="180" w:after="180" w:line="240" w:lineRule="auto"/>
    </w:pPr>
    <w:rPr>
      <w:rFonts w:eastAsiaTheme="minorHAnsi"/>
      <w:sz w:val="24"/>
      <w:szCs w:val="24"/>
      <w:lang w:val="en-US" w:eastAsia="en-US"/>
    </w:rPr>
  </w:style>
  <w:style w:type="character" w:customStyle="1" w:styleId="a">
    <w:name w:val="Основной текст Знак"/>
    <w:basedOn w:val="DefaultParagraphFont"/>
    <w:link w:val="BodyText"/>
    <w:rsid w:val="007805A9"/>
    <w:rPr>
      <w:sz w:val="24"/>
      <w:szCs w:val="24"/>
      <w:lang w:val="en-US"/>
    </w:rPr>
  </w:style>
  <w:style w:type="paragraph" w:styleId="Header">
    <w:name w:val="header"/>
    <w:basedOn w:val="Normal"/>
    <w:link w:val="a0"/>
    <w:uiPriority w:val="99"/>
    <w:unhideWhenUsed/>
    <w:rsid w:val="003805F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Верхний колонтитул Знак"/>
    <w:basedOn w:val="DefaultParagraphFont"/>
    <w:link w:val="Header"/>
    <w:uiPriority w:val="99"/>
    <w:rsid w:val="003805F3"/>
    <w:rPr>
      <w:rFonts w:eastAsiaTheme="minorEastAsia"/>
      <w:lang w:eastAsia="ru-RU"/>
    </w:rPr>
  </w:style>
  <w:style w:type="paragraph" w:styleId="Footer">
    <w:name w:val="footer"/>
    <w:basedOn w:val="Normal"/>
    <w:link w:val="a1"/>
    <w:uiPriority w:val="99"/>
    <w:unhideWhenUsed/>
    <w:rsid w:val="003805F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Нижний колонтитул Знак"/>
    <w:basedOn w:val="DefaultParagraphFont"/>
    <w:link w:val="Footer"/>
    <w:uiPriority w:val="99"/>
    <w:rsid w:val="003805F3"/>
    <w:rPr>
      <w:rFonts w:eastAsiaTheme="minorEastAsia"/>
      <w:lang w:eastAsia="ru-RU"/>
    </w:rPr>
  </w:style>
  <w:style w:type="paragraph" w:styleId="BalloonText">
    <w:name w:val="Balloon Text"/>
    <w:basedOn w:val="Normal"/>
    <w:link w:val="a2"/>
    <w:uiPriority w:val="99"/>
    <w:semiHidden/>
    <w:unhideWhenUsed/>
    <w:rsid w:val="00E56A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E56A6B"/>
    <w:rPr>
      <w:rFonts w:ascii="Segoe UI" w:hAnsi="Segoe UI" w:eastAsiaTheme="minorEastAsia" w:cs="Segoe UI"/>
      <w:sz w:val="18"/>
      <w:szCs w:val="18"/>
      <w:lang w:eastAsia="ru-RU"/>
    </w:rPr>
  </w:style>
  <w:style w:type="character" w:customStyle="1" w:styleId="1">
    <w:name w:val="Заголовок 1 Знак"/>
    <w:basedOn w:val="DefaultParagraphFont"/>
    <w:link w:val="Heading1"/>
    <w:uiPriority w:val="9"/>
    <w:rsid w:val="00B32CB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">
    <w:name w:val="Заголовок 2 Знак"/>
    <w:basedOn w:val="DefaultParagraphFont"/>
    <w:link w:val="Heading2"/>
    <w:uiPriority w:val="9"/>
    <w:semiHidden/>
    <w:rsid w:val="00992698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garantF1://12062031.2000" TargetMode="External" /><Relationship Id="rId5" Type="http://schemas.openxmlformats.org/officeDocument/2006/relationships/hyperlink" Target="http://msud.garant.ru/" TargetMode="External" /><Relationship Id="rId6" Type="http://schemas.openxmlformats.org/officeDocument/2006/relationships/hyperlink" Target="https://internet.garant.ru/" TargetMode="External" /><Relationship Id="rId7" Type="http://schemas.openxmlformats.org/officeDocument/2006/relationships/footer" Target="footer1.xml" /><Relationship Id="rId8" Type="http://schemas.openxmlformats.org/officeDocument/2006/relationships/header" Target="header1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